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3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5B1" w:rsidRPr="00D225B1" w:rsidRDefault="00D225B1" w:rsidP="00D225B1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D225B1" w:rsidRPr="00D225B1" w:rsidRDefault="00D225B1" w:rsidP="00D225B1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right="8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D225B1" w:rsidRPr="00D225B1" w:rsidRDefault="00D225B1" w:rsidP="00D225B1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right="8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D225B1" w:rsidRPr="00D225B1" w:rsidRDefault="00D225B1" w:rsidP="00D225B1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right="8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D225B1" w:rsidRPr="00D225B1" w:rsidRDefault="00D225B1" w:rsidP="00D225B1">
      <w:pPr>
        <w:tabs>
          <w:tab w:val="left" w:pos="1272"/>
        </w:tabs>
        <w:rPr>
          <w:rFonts w:ascii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D225B1" w:rsidRPr="00D225B1" w:rsidRDefault="00D225B1" w:rsidP="00D225B1">
      <w:pPr>
        <w:rPr>
          <w:rFonts w:ascii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D225B1" w:rsidRPr="00D225B1" w:rsidRDefault="00D225B1" w:rsidP="00D225B1">
      <w:pPr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УТВЕРЖДАЮ</w:t>
      </w:r>
    </w:p>
    <w:p w:rsidR="00D225B1" w:rsidRPr="00D225B1" w:rsidRDefault="00D225B1" w:rsidP="00D225B1">
      <w:pPr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директор ГАПОУ ААПК</w:t>
      </w:r>
    </w:p>
    <w:p w:rsidR="00D225B1" w:rsidRPr="00D225B1" w:rsidRDefault="00D225B1" w:rsidP="00D225B1">
      <w:pPr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_________ З.М. </w:t>
      </w:r>
      <w:proofErr w:type="spell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Давлетбаев</w:t>
      </w:r>
      <w:proofErr w:type="spellEnd"/>
    </w:p>
    <w:p w:rsidR="00D225B1" w:rsidRPr="00D225B1" w:rsidRDefault="00D225B1" w:rsidP="00D225B1">
      <w:pPr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«5» _</w:t>
      </w:r>
      <w:r w:rsidRPr="00D225B1">
        <w:rPr>
          <w:rFonts w:ascii="Times New Roman" w:hAnsi="Times New Roman" w:cs="Times New Roman"/>
          <w:sz w:val="28"/>
          <w:szCs w:val="28"/>
          <w:u w:val="single"/>
          <w:lang w:eastAsia="ru-RU"/>
        </w:rPr>
        <w:t>марта</w:t>
      </w:r>
      <w:r w:rsidRPr="00D225B1">
        <w:rPr>
          <w:rFonts w:ascii="Times New Roman" w:hAnsi="Times New Roman" w:cs="Times New Roman"/>
          <w:sz w:val="28"/>
          <w:szCs w:val="28"/>
          <w:lang w:eastAsia="ru-RU"/>
        </w:rPr>
        <w:t>____ 2021 г.</w:t>
      </w:r>
    </w:p>
    <w:p w:rsidR="00D225B1" w:rsidRPr="00D225B1" w:rsidRDefault="00D225B1" w:rsidP="00D225B1">
      <w:pPr>
        <w:widowControl w:val="0"/>
        <w:autoSpaceDE w:val="0"/>
        <w:autoSpaceDN w:val="0"/>
        <w:adjustRightInd w:val="0"/>
        <w:spacing w:line="267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225B1" w:rsidRPr="00D225B1" w:rsidRDefault="00D225B1" w:rsidP="00D225B1">
      <w:pPr>
        <w:widowControl w:val="0"/>
        <w:autoSpaceDE w:val="0"/>
        <w:autoSpaceDN w:val="0"/>
        <w:adjustRightInd w:val="0"/>
        <w:spacing w:line="519" w:lineRule="exact"/>
        <w:ind w:left="1387"/>
        <w:rPr>
          <w:rFonts w:ascii="Times New Roman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225B1">
        <w:rPr>
          <w:rFonts w:ascii="Times New Roman" w:hAnsi="Times New Roman" w:cs="Times New Roman"/>
          <w:b/>
          <w:caps/>
          <w:sz w:val="28"/>
          <w:szCs w:val="28"/>
        </w:rPr>
        <w:t xml:space="preserve"> РАБОЧАя ПРОГРАММа ПРОФЕССИОНАЛЬНОГО МОДУЛЯ</w:t>
      </w: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B5157B" w:rsidRPr="002646E5" w:rsidRDefault="00B5157B" w:rsidP="00B515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C7D4A">
        <w:rPr>
          <w:rFonts w:ascii="Times New Roman" w:hAnsi="Times New Roman"/>
          <w:sz w:val="28"/>
          <w:szCs w:val="24"/>
        </w:rPr>
        <w:t>ПМ 04</w:t>
      </w:r>
      <w:r w:rsidRPr="002646E5">
        <w:rPr>
          <w:rFonts w:ascii="Times New Roman" w:hAnsi="Times New Roman"/>
          <w:sz w:val="28"/>
          <w:szCs w:val="24"/>
        </w:rPr>
        <w:t xml:space="preserve">       </w:t>
      </w:r>
      <w:bookmarkStart w:id="0" w:name="_Hlk486353552"/>
      <w:r w:rsidRPr="005C7D4A">
        <w:rPr>
          <w:rFonts w:ascii="Times New Roman" w:hAnsi="Times New Roman"/>
          <w:b/>
          <w:sz w:val="28"/>
          <w:szCs w:val="24"/>
        </w:rPr>
        <w:t>Выполнение работ по одной или нескольким профессиям, должностям служащих 18554 Слесарь по эксплуатации и ремонту газового оборудования</w:t>
      </w:r>
    </w:p>
    <w:bookmarkEnd w:id="0"/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D225B1">
        <w:rPr>
          <w:rFonts w:ascii="Times New Roman" w:hAnsi="Times New Roman" w:cs="Times New Roman"/>
          <w:sz w:val="28"/>
          <w:szCs w:val="28"/>
        </w:rPr>
        <w:t xml:space="preserve">для специальности  среднего профессионального образования </w:t>
      </w: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25B1">
        <w:rPr>
          <w:rFonts w:ascii="Times New Roman" w:hAnsi="Times New Roman" w:cs="Times New Roman"/>
          <w:b/>
          <w:bCs/>
          <w:sz w:val="28"/>
          <w:szCs w:val="28"/>
        </w:rPr>
        <w:t xml:space="preserve">08.02.08  «Монтаж  и эксплуатация оборудования и систем газоснабжения» (базовой подготовки) </w:t>
      </w: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ascii="Times New Roman" w:hAnsi="Times New Roman" w:cs="Times New Roman"/>
          <w:caps/>
          <w:sz w:val="28"/>
          <w:szCs w:val="28"/>
        </w:rPr>
      </w:pPr>
    </w:p>
    <w:p w:rsidR="00D225B1" w:rsidRPr="00D225B1" w:rsidRDefault="00D225B1" w:rsidP="00D225B1">
      <w:pPr>
        <w:pStyle w:val="2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225B1">
        <w:rPr>
          <w:rFonts w:ascii="Times New Roman" w:hAnsi="Times New Roman" w:cs="Times New Roman"/>
          <w:bCs/>
          <w:sz w:val="28"/>
          <w:szCs w:val="28"/>
        </w:rPr>
        <w:t>2021 г.</w:t>
      </w: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профессионального модуля </w:t>
      </w:r>
    </w:p>
    <w:p w:rsidR="00D225B1" w:rsidRPr="00B5157B" w:rsidRDefault="00D225B1" w:rsidP="00B515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B5157B" w:rsidRPr="00B5157B">
        <w:rPr>
          <w:rFonts w:ascii="Times New Roman" w:hAnsi="Times New Roman"/>
          <w:sz w:val="28"/>
          <w:szCs w:val="24"/>
        </w:rPr>
        <w:t>ПМ 04       Выполнение работ по одной или нескольким профессиям, должностям служащих 18554 Слесарь по эксплуатации и ремонту газового оборудования</w:t>
      </w:r>
      <w:r w:rsidRPr="00D225B1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>программа профессионального модуля разработана на основе федерального государственного образовательного стандарта среднего</w:t>
      </w:r>
      <w:r w:rsidR="00B5157B">
        <w:rPr>
          <w:rFonts w:ascii="Times New Roman" w:hAnsi="Times New Roman" w:cs="Times New Roman"/>
          <w:sz w:val="28"/>
          <w:szCs w:val="28"/>
          <w:lang w:eastAsia="ru-RU"/>
        </w:rPr>
        <w:t xml:space="preserve"> профессионального образования (</w:t>
      </w: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ФГОС СПО) по специальности </w:t>
      </w:r>
      <w:r w:rsidRPr="00D225B1">
        <w:rPr>
          <w:rFonts w:ascii="Times New Roman" w:hAnsi="Times New Roman" w:cs="Times New Roman"/>
          <w:bCs/>
          <w:sz w:val="28"/>
          <w:szCs w:val="28"/>
        </w:rPr>
        <w:t>08.02.08  Монтаж  и эксплуатация оборудования и систем газоснабжения</w:t>
      </w: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, утвержденного Приказом </w:t>
      </w:r>
      <w:proofErr w:type="spell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России от </w:t>
      </w:r>
      <w:r w:rsidRPr="00D225B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5 февраля 2018 г. N 68</w:t>
      </w: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</w:t>
      </w:r>
      <w:proofErr w:type="gram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я-</w:t>
      </w:r>
      <w:proofErr w:type="gramEnd"/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>Рассмотрено и одобрено на заседании предметной (цикловой</w:t>
      </w:r>
      <w:proofErr w:type="gram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)к</w:t>
      </w:r>
      <w:proofErr w:type="gramEnd"/>
      <w:r w:rsidRPr="00D225B1">
        <w:rPr>
          <w:rFonts w:ascii="Times New Roman" w:hAnsi="Times New Roman" w:cs="Times New Roman"/>
          <w:sz w:val="28"/>
          <w:szCs w:val="28"/>
          <w:lang w:eastAsia="ru-RU"/>
        </w:rPr>
        <w:t>омиссии преподавателей и мастеров производственного обучения профессиональных дисциплин ГАПОУ «Арский агропромышленный профессиональный колледж»</w:t>
      </w: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>протокол№11</w:t>
      </w: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от «5»марта 2021 г. Председатель </w:t>
      </w:r>
      <w:proofErr w:type="gram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П(</w:t>
      </w:r>
      <w:proofErr w:type="gramEnd"/>
      <w:r w:rsidRPr="00D225B1">
        <w:rPr>
          <w:rFonts w:ascii="Times New Roman" w:hAnsi="Times New Roman" w:cs="Times New Roman"/>
          <w:sz w:val="28"/>
          <w:szCs w:val="28"/>
          <w:lang w:eastAsia="ru-RU"/>
        </w:rPr>
        <w:t>Ц)К_________________</w:t>
      </w:r>
      <w:proofErr w:type="spellStart"/>
      <w:r w:rsidR="00B5157B">
        <w:rPr>
          <w:rFonts w:ascii="Times New Roman" w:hAnsi="Times New Roman" w:cs="Times New Roman"/>
          <w:sz w:val="28"/>
          <w:szCs w:val="28"/>
          <w:lang w:eastAsia="ru-RU"/>
        </w:rPr>
        <w:t>Мингазов</w:t>
      </w:r>
      <w:proofErr w:type="spellEnd"/>
      <w:r w:rsidR="00B5157B">
        <w:rPr>
          <w:rFonts w:ascii="Times New Roman" w:hAnsi="Times New Roman" w:cs="Times New Roman"/>
          <w:sz w:val="28"/>
          <w:szCs w:val="28"/>
          <w:lang w:eastAsia="ru-RU"/>
        </w:rPr>
        <w:t xml:space="preserve"> Ф.Ф.</w:t>
      </w: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Принято педагогическим советом ГАПОУ Арский агропромышленный профессиональный колледж» Протокол №11  «5» марта 2021 г. </w:t>
      </w: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>Разработчик: преподаватель специальных дисциплин ГАПОУ Арский агропромышленный профессиональный колледж»</w:t>
      </w: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widowControl w:val="0"/>
        <w:tabs>
          <w:tab w:val="left" w:pos="563"/>
        </w:tabs>
        <w:spacing w:after="0" w:line="413" w:lineRule="exact"/>
        <w:ind w:left="600" w:right="24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Содержание</w:t>
      </w:r>
    </w:p>
    <w:p w:rsidR="00D225B1" w:rsidRPr="00D225B1" w:rsidRDefault="00D225B1" w:rsidP="005F7D54">
      <w:pPr>
        <w:widowControl w:val="0"/>
        <w:numPr>
          <w:ilvl w:val="0"/>
          <w:numId w:val="2"/>
        </w:numPr>
        <w:tabs>
          <w:tab w:val="left" w:pos="563"/>
        </w:tabs>
        <w:spacing w:after="0" w:line="413" w:lineRule="exact"/>
        <w:ind w:left="600" w:right="2420" w:hanging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ОБЩАЯ ХАРАКТЕРИСТИКА ПРИМЕРНОЙ РАБОЧЕЙ ПРОГРАММЫ ПРОФЕССИОНАЛЬНОГО МОДУЛЯ</w:t>
      </w:r>
    </w:p>
    <w:p w:rsidR="00D225B1" w:rsidRPr="00D225B1" w:rsidRDefault="00D225B1" w:rsidP="005F7D54">
      <w:pPr>
        <w:widowControl w:val="0"/>
        <w:numPr>
          <w:ilvl w:val="0"/>
          <w:numId w:val="2"/>
        </w:numPr>
        <w:tabs>
          <w:tab w:val="left" w:pos="563"/>
        </w:tabs>
        <w:spacing w:after="0" w:line="413" w:lineRule="exact"/>
        <w:ind w:left="600" w:right="2420" w:hanging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СТРУКТУРА И СОДЕРЖАНИЕ ПРОФЕССИОНАЛЬНОГО МОДУЛЯ</w:t>
      </w:r>
    </w:p>
    <w:p w:rsidR="00D225B1" w:rsidRPr="00D225B1" w:rsidRDefault="00D225B1" w:rsidP="005F7D54">
      <w:pPr>
        <w:widowControl w:val="0"/>
        <w:numPr>
          <w:ilvl w:val="0"/>
          <w:numId w:val="2"/>
        </w:numPr>
        <w:tabs>
          <w:tab w:val="left" w:pos="563"/>
        </w:tabs>
        <w:spacing w:after="0" w:line="413" w:lineRule="exact"/>
        <w:ind w:left="600" w:right="2420" w:hanging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УСЛОВИЯ РЕАЛИЗАЦИИ ПРОФЕССИОНАЛЬНОГО МОДУЛЯ</w:t>
      </w:r>
    </w:p>
    <w:p w:rsidR="00D225B1" w:rsidRPr="00D225B1" w:rsidRDefault="00D225B1" w:rsidP="005F7D54">
      <w:pPr>
        <w:widowControl w:val="0"/>
        <w:numPr>
          <w:ilvl w:val="0"/>
          <w:numId w:val="2"/>
        </w:numPr>
        <w:tabs>
          <w:tab w:val="left" w:pos="563"/>
        </w:tabs>
        <w:spacing w:after="0" w:line="413" w:lineRule="exact"/>
        <w:ind w:left="600" w:right="2420" w:hanging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sectPr w:rsidR="00D225B1" w:rsidRPr="00D225B1" w:rsidSect="00D225B1">
          <w:footerReference w:type="even" r:id="rId8"/>
          <w:footerReference w:type="default" r:id="rId9"/>
          <w:footerReference w:type="first" r:id="rId10"/>
          <w:pgSz w:w="11900" w:h="16840"/>
          <w:pgMar w:top="568" w:right="707" w:bottom="1935" w:left="1134" w:header="0" w:footer="3" w:gutter="0"/>
          <w:cols w:space="720"/>
          <w:noEndnote/>
          <w:titlePg/>
          <w:docGrid w:linePitch="360"/>
        </w:sect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КОНТРОЛЬ И ОЦЕНКА РЕЗУЛЬТАТОВ ОСВОЕНИЯ ПРОФЕССИОНАЛЬНОГО МОДУЛЯ</w:t>
      </w:r>
    </w:p>
    <w:p w:rsidR="00D225B1" w:rsidRPr="00D225B1" w:rsidRDefault="00D225B1" w:rsidP="00B5157B">
      <w:pPr>
        <w:keepNext/>
        <w:keepLines/>
        <w:widowControl w:val="0"/>
        <w:numPr>
          <w:ilvl w:val="0"/>
          <w:numId w:val="3"/>
        </w:numPr>
        <w:spacing w:after="0" w:line="413" w:lineRule="exact"/>
        <w:ind w:left="1276" w:hanging="456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" w:name="bookmark42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ОБЩАЯ ХАРАКТЕРИСТИКА ПРИМЕРНОЙ РАБОЧЕЙ ПРОГРАММЫ ПРОФЕССИОНАЛЬНОГО МОДУЛЯ</w:t>
      </w:r>
      <w:bookmarkEnd w:id="1"/>
    </w:p>
    <w:p w:rsidR="00D225B1" w:rsidRPr="00D225B1" w:rsidRDefault="00B5157B" w:rsidP="00D225B1">
      <w:pPr>
        <w:widowControl w:val="0"/>
        <w:spacing w:after="360" w:line="413" w:lineRule="exact"/>
        <w:ind w:lef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B5157B">
        <w:rPr>
          <w:rFonts w:ascii="Times New Roman" w:hAnsi="Times New Roman"/>
          <w:sz w:val="28"/>
          <w:szCs w:val="24"/>
        </w:rPr>
        <w:t>ПМ 04       Выполнение работ по одной или нескольким профессиям, должностям служащих 18554 Слесарь по эксплуатации и ремонту газового оборудования</w:t>
      </w:r>
    </w:p>
    <w:p w:rsidR="00D225B1" w:rsidRPr="00D225B1" w:rsidRDefault="00D225B1" w:rsidP="005F7D54">
      <w:pPr>
        <w:keepNext/>
        <w:keepLines/>
        <w:widowControl w:val="0"/>
        <w:numPr>
          <w:ilvl w:val="1"/>
          <w:numId w:val="3"/>
        </w:numPr>
        <w:tabs>
          <w:tab w:val="left" w:pos="1340"/>
        </w:tabs>
        <w:spacing w:after="0" w:line="413" w:lineRule="exact"/>
        <w:ind w:firstLine="82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" w:name="bookmark43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Цель и планируемые результаты освоения профессионального модуля</w:t>
      </w:r>
      <w:bookmarkEnd w:id="2"/>
    </w:p>
    <w:p w:rsidR="00D225B1" w:rsidRPr="00D225B1" w:rsidRDefault="00D225B1" w:rsidP="00D225B1">
      <w:pPr>
        <w:widowControl w:val="0"/>
        <w:spacing w:after="518" w:line="413" w:lineRule="exact"/>
        <w:ind w:firstLine="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результате изучения профессионального модуля студент должен освоить основной вид деятельности Участие в проектировании систем газораспределения и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 соответствующие ему общие компетенции и профессиональные компетенции:</w:t>
      </w:r>
    </w:p>
    <w:p w:rsidR="00D225B1" w:rsidRPr="00D225B1" w:rsidRDefault="00D225B1" w:rsidP="00D225B1">
      <w:pPr>
        <w:framePr w:w="9869" w:wrap="notBeside" w:vAnchor="text" w:hAnchor="text" w:xAlign="center" w:y="1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1.1.1. Перечень общих компетенций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67"/>
        <w:gridCol w:w="8602"/>
      </w:tblGrid>
      <w:tr w:rsidR="00D225B1" w:rsidRPr="00D225B1" w:rsidTr="00D225B1">
        <w:trPr>
          <w:trHeight w:hRule="exact" w:val="432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Код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Наименование общих компетенций</w:t>
            </w:r>
          </w:p>
        </w:tc>
      </w:tr>
      <w:tr w:rsidR="00D225B1" w:rsidRPr="00D225B1" w:rsidTr="00D225B1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1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D225B1" w:rsidRPr="00D225B1" w:rsidTr="00D225B1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02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D225B1" w:rsidRPr="00D225B1" w:rsidTr="00D225B1">
        <w:trPr>
          <w:trHeight w:hRule="exact" w:val="648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03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D225B1" w:rsidRPr="00D225B1" w:rsidTr="00D225B1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04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D225B1" w:rsidRPr="00D225B1" w:rsidTr="00D225B1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05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D225B1" w:rsidRPr="00D225B1" w:rsidTr="00D225B1">
        <w:trPr>
          <w:trHeight w:hRule="exact" w:val="648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06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2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D225B1" w:rsidRPr="00D225B1" w:rsidTr="00D225B1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07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1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D225B1" w:rsidRPr="00D225B1" w:rsidTr="00D225B1">
        <w:trPr>
          <w:trHeight w:hRule="exact" w:val="960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08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D225B1" w:rsidRPr="00D225B1" w:rsidTr="00D225B1">
        <w:trPr>
          <w:trHeight w:hRule="exact" w:val="331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09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D225B1" w:rsidRPr="00D225B1" w:rsidTr="00D225B1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10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D225B1" w:rsidRPr="00D225B1" w:rsidTr="00D225B1">
        <w:trPr>
          <w:trHeight w:hRule="exact" w:val="65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11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D225B1" w:rsidRPr="00D225B1" w:rsidRDefault="00D225B1" w:rsidP="00D225B1">
      <w:pPr>
        <w:framePr w:w="9869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9869" w:wrap="notBeside" w:vAnchor="text" w:hAnchor="text" w:xAlign="center" w:y="1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1.1.2. Перечень профессиональных компетенций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3"/>
        <w:gridCol w:w="8626"/>
      </w:tblGrid>
      <w:tr w:rsidR="00D225B1" w:rsidRPr="00D225B1" w:rsidTr="00D225B1">
        <w:trPr>
          <w:trHeight w:hRule="exact" w:val="42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Код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Наименование видов деятельности и профессиональных компетенций</w:t>
            </w:r>
          </w:p>
        </w:tc>
      </w:tr>
      <w:tr w:rsidR="00B5157B" w:rsidRPr="00D225B1" w:rsidTr="00B5157B">
        <w:trPr>
          <w:trHeight w:hRule="exact" w:val="633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57B" w:rsidRPr="00B5157B" w:rsidRDefault="00B5157B" w:rsidP="00B5157B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ПК 4.1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57B" w:rsidRPr="00B5157B" w:rsidRDefault="00B5157B" w:rsidP="00B5157B">
            <w:pPr>
              <w:framePr w:w="9869"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Выполнять работы по разборке и сборке газовой арматуры и оборудования.</w:t>
            </w:r>
          </w:p>
        </w:tc>
      </w:tr>
      <w:tr w:rsidR="00B5157B" w:rsidRPr="00D225B1" w:rsidTr="00B5157B">
        <w:trPr>
          <w:trHeight w:hRule="exact" w:val="595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57B" w:rsidRPr="00B5157B" w:rsidRDefault="00B5157B" w:rsidP="00B5157B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ПК 4.2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57B" w:rsidRPr="00B5157B" w:rsidRDefault="00B5157B" w:rsidP="00B5157B">
            <w:pPr>
              <w:framePr w:w="9869"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Определять и анализировать параметры систем газоснабжения.</w:t>
            </w:r>
          </w:p>
        </w:tc>
      </w:tr>
      <w:tr w:rsidR="00B5157B" w:rsidRPr="00D225B1" w:rsidTr="00B5157B">
        <w:trPr>
          <w:trHeight w:hRule="exact" w:val="326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57B" w:rsidRPr="00B5157B" w:rsidRDefault="00B5157B" w:rsidP="00B5157B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ПК 4.3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57B" w:rsidRPr="00B5157B" w:rsidRDefault="00B5157B" w:rsidP="00B5157B">
            <w:pPr>
              <w:framePr w:w="9869"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Выполнять работы по ремонту систем газоснабжения жилых домов и коммунально-бытовых потребителей.</w:t>
            </w:r>
          </w:p>
        </w:tc>
      </w:tr>
      <w:tr w:rsidR="00B5157B" w:rsidRPr="00D225B1" w:rsidTr="00D225B1">
        <w:trPr>
          <w:trHeight w:hRule="exact" w:val="619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57B" w:rsidRPr="00B5157B" w:rsidRDefault="00B5157B" w:rsidP="00B5157B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ПК 4.4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57B" w:rsidRPr="00B5157B" w:rsidRDefault="00B5157B" w:rsidP="00B5157B">
            <w:pPr>
              <w:framePr w:w="9869"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Производить обслуживание оборудования котельных, ремонт приборов и аппаратов системы газоснабжения промышленных потребителей.</w:t>
            </w:r>
          </w:p>
        </w:tc>
      </w:tr>
      <w:tr w:rsidR="00B5157B" w:rsidRPr="00D225B1" w:rsidTr="00D225B1">
        <w:trPr>
          <w:trHeight w:hRule="exact" w:val="619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57B" w:rsidRPr="00B5157B" w:rsidRDefault="00B5157B" w:rsidP="00B5157B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ПК 4.5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57B" w:rsidRPr="00B5157B" w:rsidRDefault="00B5157B" w:rsidP="00B5157B">
            <w:pPr>
              <w:framePr w:w="9869"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Производить установку и техническое обслуживание бытовых газовых приборов и оборудования.</w:t>
            </w:r>
          </w:p>
        </w:tc>
      </w:tr>
      <w:tr w:rsidR="00B5157B" w:rsidRPr="00D225B1" w:rsidTr="00D225B1">
        <w:trPr>
          <w:trHeight w:hRule="exact" w:val="619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57B" w:rsidRPr="00B5157B" w:rsidRDefault="00B5157B" w:rsidP="00B5157B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ПК 4.6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57B" w:rsidRPr="00B5157B" w:rsidRDefault="00B5157B" w:rsidP="00B5157B">
            <w:pPr>
              <w:framePr w:w="9869"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Проводить работы по вводу в эксплуатацию и пуску газа в бытовые газовые приборы.</w:t>
            </w:r>
          </w:p>
        </w:tc>
      </w:tr>
    </w:tbl>
    <w:p w:rsidR="00D225B1" w:rsidRPr="00D225B1" w:rsidRDefault="00D225B1" w:rsidP="00D225B1">
      <w:pPr>
        <w:framePr w:w="9869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pgSz w:w="11900" w:h="16840"/>
          <w:pgMar w:top="568" w:right="707" w:bottom="1082" w:left="1134" w:header="0" w:footer="3" w:gutter="0"/>
          <w:cols w:space="720"/>
          <w:noEndnote/>
          <w:docGrid w:linePitch="360"/>
        </w:sect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B5157B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63500" distR="63500" simplePos="0" relativeHeight="251660288" behindDoc="0" locked="0" layoutInCell="1" allowOverlap="1" wp14:anchorId="4BD33BDA" wp14:editId="01ABE700">
                <wp:simplePos x="0" y="0"/>
                <wp:positionH relativeFrom="margin">
                  <wp:posOffset>-326685</wp:posOffset>
                </wp:positionH>
                <wp:positionV relativeFrom="paragraph">
                  <wp:posOffset>11460</wp:posOffset>
                </wp:positionV>
                <wp:extent cx="6985590" cy="8458835"/>
                <wp:effectExtent l="0" t="0" r="6350" b="254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590" cy="8458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157B" w:rsidRPr="00D225B1" w:rsidRDefault="00B5157B" w:rsidP="00D225B1">
                            <w:pPr>
                              <w:spacing w:line="220" w:lineRule="exac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2Exact1"/>
                                <w:rFonts w:eastAsiaTheme="minorHAnsi"/>
                              </w:rPr>
                              <w:t>1</w:t>
                            </w:r>
                            <w:r w:rsidRPr="00D225B1">
                              <w:rPr>
                                <w:rStyle w:val="2Exact1"/>
                                <w:rFonts w:eastAsiaTheme="minorHAnsi"/>
                                <w:sz w:val="28"/>
                                <w:szCs w:val="28"/>
                              </w:rPr>
                              <w:t>.1.3. В результате освоения профессионального модуля студент должен:</w:t>
                            </w:r>
                          </w:p>
                          <w:tbl>
                            <w:tblPr>
                              <w:tblOverlap w:val="never"/>
                              <w:tblW w:w="10295" w:type="dxa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985"/>
                              <w:gridCol w:w="8310"/>
                            </w:tblGrid>
                            <w:tr w:rsidR="00B5157B" w:rsidRPr="00D225B1" w:rsidTr="00B5157B">
                              <w:trPr>
                                <w:trHeight w:hRule="exact" w:val="5114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B5157B" w:rsidRPr="00D225B1" w:rsidRDefault="00B5157B">
                                  <w:pPr>
                                    <w:spacing w:after="0" w:line="317" w:lineRule="exact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Иметь практический опыт</w:t>
                                  </w:r>
                                </w:p>
                              </w:tc>
                              <w:tc>
                                <w:tcPr>
                                  <w:tcW w:w="83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B5157B" w:rsidRPr="00B5157B" w:rsidRDefault="00B5157B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-выполнения слесарных работ по ручной и механической обработке металлов и труб;</w:t>
                                  </w:r>
                                </w:p>
                                <w:p w:rsidR="00B5157B" w:rsidRPr="00B5157B" w:rsidRDefault="00B5157B" w:rsidP="00B5157B">
                                  <w:pPr>
                                    <w:spacing w:after="0" w:line="240" w:lineRule="auto"/>
                                    <w:contextualSpacing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B5157B">
                                    <w:rPr>
                                      <w:rFonts w:ascii="Times New Roman" w:hAnsi="Times New Roman"/>
                                      <w:color w:val="00000A"/>
                                      <w:sz w:val="28"/>
                                      <w:szCs w:val="28"/>
                                    </w:rPr>
                                    <w:t>-обслуживание газорегуляторных пунктов, ремонт бытовых газовых плит, проточных водонагревателей</w:t>
                                  </w:r>
                                  <w:proofErr w:type="gramStart"/>
                                  <w:r w:rsidRPr="00B5157B">
                                    <w:rPr>
                                      <w:rFonts w:ascii="Times New Roman" w:hAnsi="Times New Roman"/>
                                      <w:color w:val="00000A"/>
                                      <w:sz w:val="28"/>
                                      <w:szCs w:val="28"/>
                                    </w:rPr>
                                    <w:t xml:space="preserve"> ,</w:t>
                                  </w:r>
                                  <w:proofErr w:type="gramEnd"/>
                                  <w:r w:rsidRPr="00B5157B">
                                    <w:rPr>
                                      <w:rFonts w:ascii="Times New Roman" w:hAnsi="Times New Roman"/>
                                      <w:color w:val="00000A"/>
                                      <w:sz w:val="28"/>
                                      <w:szCs w:val="28"/>
                                    </w:rPr>
                                    <w:t xml:space="preserve"> печных горелок, --обсл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color w:val="00000A"/>
                                      <w:sz w:val="28"/>
                                      <w:szCs w:val="28"/>
                                    </w:rPr>
                                    <w:t>у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color w:val="00000A"/>
                                      <w:sz w:val="28"/>
                                      <w:szCs w:val="28"/>
                                    </w:rPr>
                                    <w:t>живание газового оборудования в жилых домах,  коммунально –бытовых  предпри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color w:val="00000A"/>
                                      <w:sz w:val="28"/>
                                      <w:szCs w:val="28"/>
                                    </w:rPr>
                                    <w:t>я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color w:val="00000A"/>
                                      <w:sz w:val="28"/>
                                      <w:szCs w:val="28"/>
                                    </w:rPr>
                                    <w:t>тий, обслуживание газового оборудования промышленных печей ,котлов, индивид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color w:val="00000A"/>
                                      <w:sz w:val="28"/>
                                      <w:szCs w:val="28"/>
                                    </w:rPr>
                                    <w:t>у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color w:val="00000A"/>
                                      <w:sz w:val="28"/>
                                      <w:szCs w:val="28"/>
                                    </w:rPr>
                                    <w:t>альных и групповых установок.</w:t>
                                  </w:r>
                                </w:p>
                                <w:p w:rsidR="00B5157B" w:rsidRPr="00B5157B" w:rsidRDefault="00B5157B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-разборки, притирки и сборки газовой арматуры и оборудования, определения давления,  определение температуры, определение  количества газа; очистка газопроводов от коррозии, пуск газа в бытовые газовые приборы, установки современных бытовых газовых приборов и оборудования</w:t>
                                  </w:r>
                                </w:p>
                                <w:p w:rsidR="00B5157B" w:rsidRDefault="00B5157B" w:rsidP="00B5157B">
                                  <w:pPr>
                                    <w:suppressAutoHyphens/>
                                    <w:spacing w:after="0" w:line="240" w:lineRule="auto"/>
                                    <w:contextualSpacing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B5157B">
                                    <w:rPr>
                                      <w:rFonts w:ascii="Times New Roman" w:hAnsi="Times New Roman"/>
                                      <w:color w:val="00000A"/>
                                      <w:sz w:val="28"/>
                                      <w:szCs w:val="28"/>
                                    </w:rPr>
                                    <w:t>-выполнения работ, связанных с газоснабжением жилых домов и коммунально – бытовых потребителей, отельных и промы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color w:val="00000A"/>
                                      <w:sz w:val="28"/>
                                      <w:szCs w:val="28"/>
                                    </w:rPr>
                                    <w:t>ш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color w:val="00000A"/>
                                      <w:sz w:val="28"/>
                                      <w:szCs w:val="28"/>
                                    </w:rPr>
                                    <w:t>ленных потребителей</w:t>
                                  </w:r>
                                </w:p>
                              </w:tc>
                            </w:tr>
                            <w:tr w:rsidR="00B5157B" w:rsidRPr="00D225B1" w:rsidTr="00B5157B">
                              <w:trPr>
                                <w:trHeight w:hRule="exact" w:val="4961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B5157B" w:rsidRPr="00D225B1" w:rsidRDefault="00B5157B">
                                  <w:pPr>
                                    <w:spacing w:after="0" w:line="220" w:lineRule="exact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Уметь</w:t>
                                  </w:r>
                                </w:p>
                              </w:tc>
                              <w:tc>
                                <w:tcPr>
                                  <w:tcW w:w="83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B5157B" w:rsidRPr="00B5157B" w:rsidRDefault="00B5157B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определять сортамент труб;</w:t>
                                  </w:r>
                                </w:p>
                                <w:p w:rsidR="00B5157B" w:rsidRPr="00B5157B" w:rsidRDefault="00B5157B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определять соединительные части газопроводов и запорные устройства;</w:t>
                                  </w:r>
                                </w:p>
                                <w:p w:rsidR="00B5157B" w:rsidRPr="00B5157B" w:rsidRDefault="00B5157B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испытывать трубы, соединительные части трубопроводов и запорные устройства на прочность и плотность;</w:t>
                                  </w:r>
                                </w:p>
                                <w:p w:rsidR="00B5157B" w:rsidRPr="00B5157B" w:rsidRDefault="00B5157B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выполнять работы по ремонту оборудования котельных</w:t>
                                  </w:r>
                                  <w:proofErr w:type="gramStart"/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 xml:space="preserve"> ,</w:t>
                                  </w:r>
                                  <w:proofErr w:type="gramEnd"/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бытовых газовых плит, печных горелок;</w:t>
                                  </w:r>
                                </w:p>
                                <w:p w:rsidR="00B5157B" w:rsidRPr="00B5157B" w:rsidRDefault="00B5157B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производить подключение газовых приборов к сетям и пуск газа в газовые приборы;</w:t>
                                  </w:r>
                                </w:p>
                                <w:p w:rsidR="00B5157B" w:rsidRPr="00B5157B" w:rsidRDefault="00B5157B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выполнять герметичность резьбовых соединений на газопроводах</w:t>
                                  </w:r>
                                  <w:proofErr w:type="gramStart"/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 xml:space="preserve"> ;</w:t>
                                  </w:r>
                                  <w:proofErr w:type="gramEnd"/>
                                </w:p>
                                <w:p w:rsidR="00B5157B" w:rsidRPr="00B5157B" w:rsidRDefault="00B5157B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пользоваться контрольно-измерительными приборами для определения параметров газоснабжения;</w:t>
                                  </w:r>
                                </w:p>
                                <w:p w:rsidR="00B5157B" w:rsidRPr="00B5157B" w:rsidRDefault="00B5157B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выполнять работы по монтажу внутренних газопроводов</w:t>
                                  </w:r>
                                </w:p>
                                <w:p w:rsidR="00B5157B" w:rsidRPr="00B5157B" w:rsidRDefault="00B5157B" w:rsidP="00B5157B">
                                  <w:pPr>
                                    <w:suppressAutoHyphens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выполнять работы по демонтажу оборудования котельных, промышленных потребителей.</w:t>
                                  </w:r>
                                </w:p>
                              </w:tc>
                            </w:tr>
                            <w:tr w:rsidR="00B5157B" w:rsidRPr="00D225B1" w:rsidTr="00B5157B">
                              <w:trPr>
                                <w:trHeight w:hRule="exact" w:val="3827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B5157B" w:rsidRPr="00D225B1" w:rsidRDefault="00B5157B">
                                  <w:pPr>
                                    <w:spacing w:after="0" w:line="220" w:lineRule="exact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Знать</w:t>
                                  </w:r>
                                </w:p>
                              </w:tc>
                              <w:tc>
                                <w:tcPr>
                                  <w:tcW w:w="83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B5157B" w:rsidRPr="00B5157B" w:rsidRDefault="00B5157B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классификацию труб для систем газоснабжения, сортамент, основные характеристики труб, методы испытания труб на прочность и плотность;</w:t>
                                  </w:r>
                                </w:p>
                                <w:p w:rsidR="00B5157B" w:rsidRPr="00B5157B" w:rsidRDefault="00B5157B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соединительные части и материалы газопроводов (отводы, тройники, фланцы, муфты, заглушки, сгоны, прокладки), их основные функции и характеристики;</w:t>
                                  </w:r>
                                  <w:proofErr w:type="gramEnd"/>
                                </w:p>
                                <w:p w:rsidR="00B5157B" w:rsidRPr="00B5157B" w:rsidRDefault="00B5157B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запорные устройства (краны, задвижки), их основные функции и характеристику;</w:t>
                                  </w:r>
                                </w:p>
                                <w:p w:rsidR="00B5157B" w:rsidRPr="00B5157B" w:rsidRDefault="00B5157B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технологию выполнения слесарных работ (разметки, рубки, гибки, зенкерования, шабрения, сверления, развертывания, шлифовки, пайки, клепки, резки);</w:t>
                                  </w:r>
                                  <w:proofErr w:type="gramEnd"/>
                                </w:p>
                                <w:p w:rsidR="00B5157B" w:rsidRPr="00B5157B" w:rsidRDefault="00B5157B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устройство и работу контрольно-измерительных приборов (КИП), способы определения состояния оборудования по объективным диагностическим признакам;</w:t>
                                  </w:r>
                                </w:p>
                                <w:p w:rsidR="00B5157B" w:rsidRPr="00B5157B" w:rsidRDefault="00B5157B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 xml:space="preserve">технические условия (ТУ) монтажа и демонтажа газовых приборов, правила приемки в эксплуатацию, технологический процесс </w:t>
                                  </w:r>
                                  <w:proofErr w:type="spellStart"/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опрессовки</w:t>
                                  </w:r>
                                  <w:proofErr w:type="spellEnd"/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 xml:space="preserve"> газопроводов и пуска газа в газовые приборы;</w:t>
                                  </w:r>
                                </w:p>
                                <w:p w:rsidR="00B5157B" w:rsidRPr="00B5157B" w:rsidRDefault="00B5157B" w:rsidP="00B5157B">
                                  <w:pPr>
                                    <w:suppressAutoHyphens/>
                                    <w:spacing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свойства природного и сжиженного газа, методы сжигания газа и газогорелочные устройства.</w:t>
                                  </w:r>
                                </w:p>
                              </w:tc>
                            </w:tr>
                          </w:tbl>
                          <w:p w:rsidR="00B5157B" w:rsidRDefault="00B5157B" w:rsidP="00D225B1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-25.7pt;margin-top:.9pt;width:550.05pt;height:666.05pt;z-index:25166028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" filled="f" stroked="f">
                <v:textbox style="mso-fit-shape-to-text:t" inset="0,0,0,0">
                  <w:txbxContent>
                    <w:p w:rsidR="00B5157B" w:rsidRPr="00D225B1" w:rsidRDefault="00B5157B" w:rsidP="00D225B1">
                      <w:pPr>
                        <w:spacing w:line="220" w:lineRule="exac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Style w:val="2Exact1"/>
                          <w:rFonts w:eastAsiaTheme="minorHAnsi"/>
                        </w:rPr>
                        <w:t>1</w:t>
                      </w:r>
                      <w:r w:rsidRPr="00D225B1">
                        <w:rPr>
                          <w:rStyle w:val="2Exact1"/>
                          <w:rFonts w:eastAsiaTheme="minorHAnsi"/>
                          <w:sz w:val="28"/>
                          <w:szCs w:val="28"/>
                        </w:rPr>
                        <w:t>.1.3. В результате освоения профессионального модуля студент должен:</w:t>
                      </w:r>
                    </w:p>
                    <w:tbl>
                      <w:tblPr>
                        <w:tblOverlap w:val="never"/>
                        <w:tblW w:w="10295" w:type="dxa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985"/>
                        <w:gridCol w:w="8310"/>
                      </w:tblGrid>
                      <w:tr w:rsidR="00B5157B" w:rsidRPr="00D225B1" w:rsidTr="00B5157B">
                        <w:trPr>
                          <w:trHeight w:hRule="exact" w:val="5114"/>
                          <w:jc w:val="center"/>
                        </w:trPr>
                        <w:tc>
                          <w:tcPr>
                            <w:tcW w:w="198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B5157B" w:rsidRPr="00D225B1" w:rsidRDefault="00B5157B">
                            <w:pPr>
                              <w:spacing w:after="0" w:line="317" w:lineRule="exac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Иметь практический опыт</w:t>
                            </w:r>
                          </w:p>
                        </w:tc>
                        <w:tc>
                          <w:tcPr>
                            <w:tcW w:w="831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B5157B" w:rsidRPr="00B5157B" w:rsidRDefault="00B5157B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-выполнения слесарных работ по ручной и механической обработке металлов и труб;</w:t>
                            </w:r>
                          </w:p>
                          <w:p w:rsidR="00B5157B" w:rsidRPr="00B5157B" w:rsidRDefault="00B5157B" w:rsidP="00B5157B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B5157B">
                              <w:rPr>
                                <w:rFonts w:ascii="Times New Roman" w:hAnsi="Times New Roman"/>
                                <w:color w:val="00000A"/>
                                <w:sz w:val="28"/>
                                <w:szCs w:val="28"/>
                              </w:rPr>
                              <w:t>-обслуживание газорегуляторных пунктов, ремонт бытовых газовых плит, проточных водонагревателей</w:t>
                            </w:r>
                            <w:proofErr w:type="gramStart"/>
                            <w:r w:rsidRPr="00B5157B">
                              <w:rPr>
                                <w:rFonts w:ascii="Times New Roman" w:hAnsi="Times New Roman"/>
                                <w:color w:val="00000A"/>
                                <w:sz w:val="28"/>
                                <w:szCs w:val="28"/>
                              </w:rPr>
                              <w:t xml:space="preserve"> ,</w:t>
                            </w:r>
                            <w:proofErr w:type="gramEnd"/>
                            <w:r w:rsidRPr="00B5157B">
                              <w:rPr>
                                <w:rFonts w:ascii="Times New Roman" w:hAnsi="Times New Roman"/>
                                <w:color w:val="00000A"/>
                                <w:sz w:val="28"/>
                                <w:szCs w:val="28"/>
                              </w:rPr>
                              <w:t xml:space="preserve"> печных горелок, --обсл</w:t>
                            </w:r>
                            <w:r w:rsidRPr="00B5157B">
                              <w:rPr>
                                <w:rFonts w:ascii="Times New Roman" w:hAnsi="Times New Roman"/>
                                <w:color w:val="00000A"/>
                                <w:sz w:val="28"/>
                                <w:szCs w:val="28"/>
                              </w:rPr>
                              <w:t>у</w:t>
                            </w:r>
                            <w:r w:rsidRPr="00B5157B">
                              <w:rPr>
                                <w:rFonts w:ascii="Times New Roman" w:hAnsi="Times New Roman"/>
                                <w:color w:val="00000A"/>
                                <w:sz w:val="28"/>
                                <w:szCs w:val="28"/>
                              </w:rPr>
                              <w:t>живание газового оборудования в жилых домах,  коммунально –бытовых  предпри</w:t>
                            </w:r>
                            <w:r w:rsidRPr="00B5157B">
                              <w:rPr>
                                <w:rFonts w:ascii="Times New Roman" w:hAnsi="Times New Roman"/>
                                <w:color w:val="00000A"/>
                                <w:sz w:val="28"/>
                                <w:szCs w:val="28"/>
                              </w:rPr>
                              <w:t>я</w:t>
                            </w:r>
                            <w:r w:rsidRPr="00B5157B">
                              <w:rPr>
                                <w:rFonts w:ascii="Times New Roman" w:hAnsi="Times New Roman"/>
                                <w:color w:val="00000A"/>
                                <w:sz w:val="28"/>
                                <w:szCs w:val="28"/>
                              </w:rPr>
                              <w:t>тий, обслуживание газового оборудования промышленных печей ,котлов, индивид</w:t>
                            </w:r>
                            <w:r w:rsidRPr="00B5157B">
                              <w:rPr>
                                <w:rFonts w:ascii="Times New Roman" w:hAnsi="Times New Roman"/>
                                <w:color w:val="00000A"/>
                                <w:sz w:val="28"/>
                                <w:szCs w:val="28"/>
                              </w:rPr>
                              <w:t>у</w:t>
                            </w:r>
                            <w:r w:rsidRPr="00B5157B">
                              <w:rPr>
                                <w:rFonts w:ascii="Times New Roman" w:hAnsi="Times New Roman"/>
                                <w:color w:val="00000A"/>
                                <w:sz w:val="28"/>
                                <w:szCs w:val="28"/>
                              </w:rPr>
                              <w:t>альных и групповых установок.</w:t>
                            </w:r>
                          </w:p>
                          <w:p w:rsidR="00B5157B" w:rsidRPr="00B5157B" w:rsidRDefault="00B5157B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-разборки, притирки и сборки газовой арматуры и оборудования, определения давления,  определение температуры, определение  количества газа; очистка газопроводов от коррозии, пуск газа в бытовые газовые приборы, установки современных бытовых газовых приборов и оборудования</w:t>
                            </w:r>
                          </w:p>
                          <w:p w:rsidR="00B5157B" w:rsidRDefault="00B5157B" w:rsidP="00B5157B">
                            <w:pPr>
                              <w:suppressAutoHyphens/>
                              <w:spacing w:after="0" w:line="240" w:lineRule="auto"/>
                              <w:contextualSpacing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5157B">
                              <w:rPr>
                                <w:rFonts w:ascii="Times New Roman" w:hAnsi="Times New Roman"/>
                                <w:color w:val="00000A"/>
                                <w:sz w:val="28"/>
                                <w:szCs w:val="28"/>
                              </w:rPr>
                              <w:t>-выполнения работ, связанных с газоснабжением жилых домов и коммунально – бытовых потребителей, отельных и промы</w:t>
                            </w:r>
                            <w:r w:rsidRPr="00B5157B">
                              <w:rPr>
                                <w:rFonts w:ascii="Times New Roman" w:hAnsi="Times New Roman"/>
                                <w:color w:val="00000A"/>
                                <w:sz w:val="28"/>
                                <w:szCs w:val="28"/>
                              </w:rPr>
                              <w:t>ш</w:t>
                            </w:r>
                            <w:r w:rsidRPr="00B5157B">
                              <w:rPr>
                                <w:rFonts w:ascii="Times New Roman" w:hAnsi="Times New Roman"/>
                                <w:color w:val="00000A"/>
                                <w:sz w:val="28"/>
                                <w:szCs w:val="28"/>
                              </w:rPr>
                              <w:t>ленных потребителей</w:t>
                            </w:r>
                          </w:p>
                        </w:tc>
                      </w:tr>
                      <w:tr w:rsidR="00B5157B" w:rsidRPr="00D225B1" w:rsidTr="00B5157B">
                        <w:trPr>
                          <w:trHeight w:hRule="exact" w:val="4961"/>
                          <w:jc w:val="center"/>
                        </w:trPr>
                        <w:tc>
                          <w:tcPr>
                            <w:tcW w:w="198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B5157B" w:rsidRPr="00D225B1" w:rsidRDefault="00B5157B">
                            <w:pPr>
                              <w:spacing w:after="0" w:line="220" w:lineRule="exac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Уметь</w:t>
                            </w:r>
                          </w:p>
                        </w:tc>
                        <w:tc>
                          <w:tcPr>
                            <w:tcW w:w="831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B5157B" w:rsidRPr="00B5157B" w:rsidRDefault="00B5157B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определять сортамент труб;</w:t>
                            </w:r>
                          </w:p>
                          <w:p w:rsidR="00B5157B" w:rsidRPr="00B5157B" w:rsidRDefault="00B5157B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определять соединительные части газопроводов и запорные устройства;</w:t>
                            </w:r>
                          </w:p>
                          <w:p w:rsidR="00B5157B" w:rsidRPr="00B5157B" w:rsidRDefault="00B5157B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испытывать трубы, соединительные части трубопроводов и запорные устройства на прочность и плотность;</w:t>
                            </w:r>
                          </w:p>
                          <w:p w:rsidR="00B5157B" w:rsidRPr="00B5157B" w:rsidRDefault="00B5157B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выполнять работы по ремонту оборудования котельных</w:t>
                            </w:r>
                            <w:proofErr w:type="gramStart"/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,</w:t>
                            </w:r>
                            <w:proofErr w:type="gramEnd"/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бытовых газовых плит, печных горелок;</w:t>
                            </w:r>
                          </w:p>
                          <w:p w:rsidR="00B5157B" w:rsidRPr="00B5157B" w:rsidRDefault="00B5157B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производить подключение газовых приборов к сетям и пуск газа в газовые приборы;</w:t>
                            </w:r>
                          </w:p>
                          <w:p w:rsidR="00B5157B" w:rsidRPr="00B5157B" w:rsidRDefault="00B5157B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выполнять герметичность резьбовых соединений на газопроводах</w:t>
                            </w:r>
                            <w:proofErr w:type="gramStart"/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;</w:t>
                            </w:r>
                            <w:proofErr w:type="gramEnd"/>
                          </w:p>
                          <w:p w:rsidR="00B5157B" w:rsidRPr="00B5157B" w:rsidRDefault="00B5157B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пользоваться контрольно-измерительными приборами для определения параметров газоснабжения;</w:t>
                            </w:r>
                          </w:p>
                          <w:p w:rsidR="00B5157B" w:rsidRPr="00B5157B" w:rsidRDefault="00B5157B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выполнять работы по монтажу внутренних газопроводов</w:t>
                            </w:r>
                          </w:p>
                          <w:p w:rsidR="00B5157B" w:rsidRPr="00B5157B" w:rsidRDefault="00B5157B" w:rsidP="00B5157B">
                            <w:pPr>
                              <w:suppressAutoHyphens/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выполнять работы по демонтажу оборудования котельных, промышленных потребителей.</w:t>
                            </w:r>
                          </w:p>
                        </w:tc>
                      </w:tr>
                      <w:tr w:rsidR="00B5157B" w:rsidRPr="00D225B1" w:rsidTr="00B5157B">
                        <w:trPr>
                          <w:trHeight w:hRule="exact" w:val="3827"/>
                          <w:jc w:val="center"/>
                        </w:trPr>
                        <w:tc>
                          <w:tcPr>
                            <w:tcW w:w="19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B5157B" w:rsidRPr="00D225B1" w:rsidRDefault="00B5157B">
                            <w:pPr>
                              <w:spacing w:after="0" w:line="220" w:lineRule="exac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Знать</w:t>
                            </w:r>
                          </w:p>
                        </w:tc>
                        <w:tc>
                          <w:tcPr>
                            <w:tcW w:w="83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B5157B" w:rsidRPr="00B5157B" w:rsidRDefault="00B5157B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классификацию труб для систем газоснабжения, сортамент, основные характеристики труб, методы испытания труб на прочность и плотность;</w:t>
                            </w:r>
                          </w:p>
                          <w:p w:rsidR="00B5157B" w:rsidRPr="00B5157B" w:rsidRDefault="00B5157B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соединительные части и материалы газопроводов (отводы, тройники, фланцы, муфты, заглушки, сгоны, прокладки), их основные функции и характеристики;</w:t>
                            </w:r>
                            <w:proofErr w:type="gramEnd"/>
                          </w:p>
                          <w:p w:rsidR="00B5157B" w:rsidRPr="00B5157B" w:rsidRDefault="00B5157B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запорные устройства (краны, задвижки), их основные функции и характеристику;</w:t>
                            </w:r>
                          </w:p>
                          <w:p w:rsidR="00B5157B" w:rsidRPr="00B5157B" w:rsidRDefault="00B5157B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технологию выполнения слесарных работ (разметки, рубки, гибки, зенкерования, шабрения, сверления, развертывания, шлифовки, пайки, клепки, резки);</w:t>
                            </w:r>
                            <w:proofErr w:type="gramEnd"/>
                          </w:p>
                          <w:p w:rsidR="00B5157B" w:rsidRPr="00B5157B" w:rsidRDefault="00B5157B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устройство и работу контрольно-измерительных приборов (КИП), способы определения состояния оборудования по объективным диагностическим признакам;</w:t>
                            </w:r>
                          </w:p>
                          <w:p w:rsidR="00B5157B" w:rsidRPr="00B5157B" w:rsidRDefault="00B5157B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технические условия (ТУ) монтажа и демонтажа газовых приборов, правила приемки в эксплуатацию, технологический процесс </w:t>
                            </w:r>
                            <w:proofErr w:type="spellStart"/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опрессовки</w:t>
                            </w:r>
                            <w:proofErr w:type="spellEnd"/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газопроводов и пуска газа в газовые приборы;</w:t>
                            </w:r>
                          </w:p>
                          <w:p w:rsidR="00B5157B" w:rsidRPr="00B5157B" w:rsidRDefault="00B5157B" w:rsidP="00B5157B">
                            <w:pPr>
                              <w:suppressAutoHyphens/>
                              <w:spacing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свойства природного и сжиженного газа, методы сжигания газа и газогорелочные устройства.</w:t>
                            </w:r>
                          </w:p>
                        </w:tc>
                      </w:tr>
                    </w:tbl>
                    <w:p w:rsidR="00B5157B" w:rsidRDefault="00B5157B" w:rsidP="00D225B1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496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pgSz w:w="11900" w:h="16840"/>
          <w:pgMar w:top="568" w:right="707" w:bottom="1122" w:left="1134" w:header="0" w:footer="3" w:gutter="0"/>
          <w:cols w:space="720"/>
          <w:noEndnote/>
          <w:docGrid w:linePitch="360"/>
        </w:sect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63500" distR="63500" simplePos="0" relativeHeight="251661312" behindDoc="0" locked="0" layoutInCell="1" allowOverlap="1" wp14:anchorId="74856686" wp14:editId="3CBB10AD">
                <wp:simplePos x="0" y="0"/>
                <wp:positionH relativeFrom="margin">
                  <wp:posOffset>1883410</wp:posOffset>
                </wp:positionH>
                <wp:positionV relativeFrom="paragraph">
                  <wp:posOffset>1270</wp:posOffset>
                </wp:positionV>
                <wp:extent cx="4328160" cy="2252345"/>
                <wp:effectExtent l="1905" t="0" r="381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28160" cy="2252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157B" w:rsidRDefault="00B5157B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148.3pt;margin-top:.1pt;width:340.8pt;height:177.35pt;z-index:25166131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" filled="f" stroked="f">
                <v:textbox style="mso-fit-shape-to-text:t" inset="0,0,0,0">
                  <w:txbxContent>
                    <w:p w:rsidR="00B5157B" w:rsidRDefault="00B5157B"/>
                  </w:txbxContent>
                </v:textbox>
                <w10:wrap anchorx="margin"/>
              </v:shape>
            </w:pict>
          </mc:Fallback>
        </mc:AlternateContent>
      </w:r>
    </w:p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225B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1.2. Рекомендуемое количество часов на освоение программы профессионального модуля:</w:t>
      </w:r>
    </w:p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всего – </w:t>
      </w:r>
      <w:r w:rsidR="00B5157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316</w:t>
      </w:r>
      <w:r w:rsidRPr="00D225B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>часов, в том числе:</w:t>
      </w:r>
    </w:p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максимальной учебной нагрузки </w:t>
      </w:r>
      <w:proofErr w:type="gramStart"/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обучающегося</w:t>
      </w:r>
      <w:proofErr w:type="gramEnd"/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</w:t>
      </w:r>
      <w:r w:rsidR="00B5157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80 </w:t>
      </w: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>часов, включая:</w:t>
      </w:r>
    </w:p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>обязательной аудиторной уче</w:t>
      </w:r>
      <w:r w:rsidR="00B5157B">
        <w:rPr>
          <w:rFonts w:ascii="Times New Roman" w:eastAsia="Times New Roman" w:hAnsi="Times New Roman" w:cs="Times New Roman"/>
          <w:sz w:val="28"/>
          <w:szCs w:val="28"/>
          <w:lang w:eastAsia="ar-SA"/>
        </w:rPr>
        <w:t>бной нагрузки обучающегося – 80</w:t>
      </w: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часа;</w:t>
      </w:r>
    </w:p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>самостоя</w:t>
      </w:r>
      <w:r w:rsidR="00B5157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тельной работы </w:t>
      </w:r>
      <w:proofErr w:type="gramStart"/>
      <w:r w:rsidR="00B5157B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обучающегося</w:t>
      </w:r>
      <w:proofErr w:type="gramEnd"/>
      <w:r w:rsidR="00B5157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0</w:t>
      </w: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часов;</w:t>
      </w:r>
    </w:p>
    <w:p w:rsidR="00D225B1" w:rsidRDefault="00D225B1" w:rsidP="00D225B1">
      <w:pPr>
        <w:widowControl w:val="0"/>
        <w:spacing w:after="0" w:line="616" w:lineRule="exac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учебной практики – </w:t>
      </w:r>
      <w:r w:rsidR="00B5157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180</w:t>
      </w: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часов</w:t>
      </w:r>
    </w:p>
    <w:p w:rsidR="00B5157B" w:rsidRPr="00D225B1" w:rsidRDefault="00B5157B" w:rsidP="00D225B1">
      <w:pPr>
        <w:widowControl w:val="0"/>
        <w:spacing w:after="0" w:line="616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производственной практики 36 часов</w:t>
      </w: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pgSz w:w="11900" w:h="16840"/>
          <w:pgMar w:top="568" w:right="707" w:bottom="1122" w:left="1134" w:header="0" w:footer="3" w:gutter="0"/>
          <w:cols w:space="720"/>
          <w:noEndnote/>
          <w:docGrid w:linePitch="360"/>
        </w:sectPr>
      </w:pPr>
    </w:p>
    <w:p w:rsidR="00B5157B" w:rsidRDefault="00B5157B" w:rsidP="00B5157B">
      <w:pPr>
        <w:keepNext/>
        <w:keepLines/>
        <w:widowControl w:val="0"/>
        <w:tabs>
          <w:tab w:val="left" w:pos="1366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" w:name="bookmark44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 xml:space="preserve">            2.</w:t>
      </w:r>
      <w:r w:rsidRPr="00B51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СТРУКТУРА И СОДЕРЖАНИЕ ПРОФЕССИОНАЛЬНОГО МОДУЛЯ</w:t>
      </w:r>
    </w:p>
    <w:tbl>
      <w:tblPr>
        <w:tblpPr w:leftFromText="180" w:rightFromText="180" w:vertAnchor="page" w:horzAnchor="margin" w:tblpY="3166"/>
        <w:tblW w:w="15432" w:type="dxa"/>
        <w:tblLayout w:type="fixed"/>
        <w:tblLook w:val="0000" w:firstRow="0" w:lastRow="0" w:firstColumn="0" w:lastColumn="0" w:noHBand="0" w:noVBand="0"/>
      </w:tblPr>
      <w:tblGrid>
        <w:gridCol w:w="2143"/>
        <w:gridCol w:w="3225"/>
        <w:gridCol w:w="1276"/>
        <w:gridCol w:w="850"/>
        <w:gridCol w:w="1843"/>
        <w:gridCol w:w="1276"/>
        <w:gridCol w:w="2126"/>
        <w:gridCol w:w="1070"/>
        <w:gridCol w:w="1623"/>
      </w:tblGrid>
      <w:tr w:rsidR="00B5157B" w:rsidRPr="002214AF" w:rsidTr="00B5157B">
        <w:trPr>
          <w:trHeight w:val="435"/>
        </w:trPr>
        <w:tc>
          <w:tcPr>
            <w:tcW w:w="21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Коды профессиональных компетенций</w:t>
            </w:r>
          </w:p>
        </w:tc>
        <w:tc>
          <w:tcPr>
            <w:tcW w:w="3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Наименования разделов профессионального модуля</w:t>
            </w: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ar-SA"/>
              </w:rPr>
              <w:footnoteReference w:customMarkFollows="1" w:id="1"/>
              <w:t>*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ar-SA"/>
              </w:rPr>
              <w:t>Всего часов</w:t>
            </w:r>
          </w:p>
          <w:p w:rsidR="00B5157B" w:rsidRPr="002214AF" w:rsidRDefault="00B5157B" w:rsidP="00B515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ar-SA"/>
              </w:rPr>
              <w:t>(макс. учебная нагрузка и практики)</w:t>
            </w:r>
          </w:p>
        </w:tc>
        <w:tc>
          <w:tcPr>
            <w:tcW w:w="6095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Практика </w:t>
            </w:r>
          </w:p>
        </w:tc>
      </w:tr>
      <w:tr w:rsidR="00B5157B" w:rsidRPr="002214AF" w:rsidTr="00B5157B">
        <w:trPr>
          <w:trHeight w:val="435"/>
        </w:trPr>
        <w:tc>
          <w:tcPr>
            <w:tcW w:w="2143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22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ar-SA"/>
              </w:rPr>
            </w:pPr>
          </w:p>
        </w:tc>
        <w:tc>
          <w:tcPr>
            <w:tcW w:w="3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Обязательная аудиторная учебная нагрузка </w:t>
            </w:r>
            <w:proofErr w:type="gramStart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обучающегося</w:t>
            </w:r>
            <w:proofErr w:type="gram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Самостоятельная работа </w:t>
            </w:r>
            <w:proofErr w:type="gramStart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обучающегося</w:t>
            </w:r>
            <w:proofErr w:type="gramEnd"/>
          </w:p>
        </w:tc>
        <w:tc>
          <w:tcPr>
            <w:tcW w:w="10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Учебная,</w:t>
            </w:r>
          </w:p>
          <w:p w:rsidR="00B5157B" w:rsidRPr="002214AF" w:rsidRDefault="00B5157B" w:rsidP="00B515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16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proofErr w:type="gramStart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Производственная</w:t>
            </w:r>
            <w:proofErr w:type="gramEnd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(по профилю специальности),</w:t>
            </w:r>
          </w:p>
          <w:p w:rsidR="00B5157B" w:rsidRPr="002214AF" w:rsidRDefault="00B5157B" w:rsidP="00B5157B">
            <w:pPr>
              <w:widowControl w:val="0"/>
              <w:suppressAutoHyphens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  <w:p w:rsidR="00B5157B" w:rsidRPr="002214AF" w:rsidRDefault="00B5157B" w:rsidP="00B5157B">
            <w:pPr>
              <w:widowControl w:val="0"/>
              <w:suppressAutoHyphens/>
              <w:spacing w:after="0" w:line="240" w:lineRule="auto"/>
              <w:ind w:left="72" w:hanging="283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</w:p>
        </w:tc>
      </w:tr>
      <w:tr w:rsidR="00B5157B" w:rsidRPr="002214AF" w:rsidTr="00B5157B">
        <w:trPr>
          <w:trHeight w:val="390"/>
        </w:trPr>
        <w:tc>
          <w:tcPr>
            <w:tcW w:w="214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B5157B" w:rsidRPr="002214AF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22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Всего,</w:t>
            </w:r>
          </w:p>
          <w:p w:rsidR="00B5157B" w:rsidRPr="002214AF" w:rsidRDefault="00B5157B" w:rsidP="00B515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в </w:t>
            </w:r>
            <w:proofErr w:type="spellStart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т.ч</w:t>
            </w:r>
            <w:proofErr w:type="spellEnd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лабораторные работы и практические занятия,</w:t>
            </w:r>
          </w:p>
          <w:p w:rsidR="00B5157B" w:rsidRPr="002214AF" w:rsidRDefault="00B5157B" w:rsidP="00B515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в </w:t>
            </w:r>
            <w:proofErr w:type="spellStart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т.ч</w:t>
            </w:r>
            <w:proofErr w:type="spellEnd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., курсовая работа (проект),</w:t>
            </w:r>
          </w:p>
          <w:p w:rsidR="00B5157B" w:rsidRPr="002214AF" w:rsidRDefault="00B5157B" w:rsidP="00B515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Всего,</w:t>
            </w:r>
          </w:p>
          <w:p w:rsidR="00B5157B" w:rsidRPr="002214AF" w:rsidRDefault="00B5157B" w:rsidP="00B515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1070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2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5157B" w:rsidRPr="002214AF" w:rsidTr="00B5157B">
        <w:trPr>
          <w:trHeight w:val="390"/>
        </w:trPr>
        <w:tc>
          <w:tcPr>
            <w:tcW w:w="21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10</w:t>
            </w:r>
          </w:p>
        </w:tc>
      </w:tr>
      <w:tr w:rsidR="00B5157B" w:rsidRPr="002214AF" w:rsidTr="00B5157B">
        <w:trPr>
          <w:trHeight w:val="1106"/>
        </w:trPr>
        <w:tc>
          <w:tcPr>
            <w:tcW w:w="2143" w:type="dxa"/>
            <w:tcBorders>
              <w:top w:val="single" w:sz="8" w:space="0" w:color="000000"/>
              <w:left w:val="single" w:sz="8" w:space="0" w:color="000000"/>
            </w:tcBorders>
          </w:tcPr>
          <w:p w:rsidR="00B5157B" w:rsidRDefault="00B5157B" w:rsidP="00B5157B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4.1-4.6</w:t>
            </w:r>
          </w:p>
          <w:p w:rsidR="00B5157B" w:rsidRPr="002214AF" w:rsidRDefault="00B5157B" w:rsidP="00B5157B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  <w:p w:rsidR="00B5157B" w:rsidRPr="00D225B1" w:rsidRDefault="00B5157B" w:rsidP="00B5157B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3225" w:type="dxa"/>
            <w:tcBorders>
              <w:top w:val="single" w:sz="8" w:space="0" w:color="000000"/>
              <w:left w:val="single" w:sz="8" w:space="0" w:color="000000"/>
            </w:tcBorders>
          </w:tcPr>
          <w:p w:rsidR="00B5157B" w:rsidRPr="00B5157B" w:rsidRDefault="00B5157B" w:rsidP="00B5157B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B5157B"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t>МДК 04.01. Технология слесарных работ по эксплуатации и ремонту газового оборудования</w:t>
            </w:r>
            <w:r w:rsidRPr="00B5157B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316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</w:tcBorders>
          </w:tcPr>
          <w:p w:rsidR="00B5157B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5157B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180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-</w:t>
            </w:r>
          </w:p>
        </w:tc>
      </w:tr>
      <w:tr w:rsidR="00B5157B" w:rsidRPr="00D225B1" w:rsidTr="00B5157B">
        <w:trPr>
          <w:trHeight w:val="601"/>
        </w:trPr>
        <w:tc>
          <w:tcPr>
            <w:tcW w:w="21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Производственная практика (по профилю специальности)</w:t>
            </w:r>
            <w:r w:rsidRPr="00D225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  <w:p w:rsidR="00B5157B" w:rsidRPr="00D225B1" w:rsidRDefault="00B5157B" w:rsidP="00B515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7165" w:type="dxa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7F7F7F"/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36</w:t>
            </w:r>
          </w:p>
          <w:p w:rsidR="00B5157B" w:rsidRPr="00D225B1" w:rsidRDefault="00B5157B" w:rsidP="00B515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</w:tr>
      <w:tr w:rsidR="00B5157B" w:rsidRPr="00D225B1" w:rsidTr="00B5157B">
        <w:trPr>
          <w:trHeight w:val="46"/>
        </w:trPr>
        <w:tc>
          <w:tcPr>
            <w:tcW w:w="2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157B" w:rsidRPr="00D225B1" w:rsidRDefault="00B5157B" w:rsidP="00B5157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157B" w:rsidRPr="00D225B1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Всего: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316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180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36</w:t>
            </w:r>
          </w:p>
        </w:tc>
      </w:tr>
    </w:tbl>
    <w:p w:rsidR="00D225B1" w:rsidRPr="00B5157B" w:rsidRDefault="00B5157B" w:rsidP="005F7D54">
      <w:pPr>
        <w:keepNext/>
        <w:keepLines/>
        <w:widowControl w:val="0"/>
        <w:numPr>
          <w:ilvl w:val="0"/>
          <w:numId w:val="4"/>
        </w:numPr>
        <w:tabs>
          <w:tab w:val="left" w:pos="1366"/>
        </w:tabs>
        <w:spacing w:after="0" w:line="220" w:lineRule="exact"/>
        <w:ind w:left="82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D225B1"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Структура профессионального модуля </w:t>
      </w:r>
      <w:bookmarkEnd w:id="3"/>
      <w:r w:rsidRPr="00B5157B">
        <w:rPr>
          <w:rFonts w:ascii="Times New Roman" w:hAnsi="Times New Roman"/>
          <w:b/>
          <w:sz w:val="28"/>
          <w:szCs w:val="24"/>
        </w:rPr>
        <w:t>ПМ 04       Выполнение работ по одной или нескольким профессиям, должностям служащих 18554 Слесарь по эксплуатации и ремонту газового оборудования»</w:t>
      </w:r>
    </w:p>
    <w:p w:rsidR="00D225B1" w:rsidRDefault="00D225B1" w:rsidP="00D225B1">
      <w:pPr>
        <w:keepNext/>
        <w:keepLines/>
        <w:widowControl w:val="0"/>
        <w:tabs>
          <w:tab w:val="left" w:pos="1366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225B1" w:rsidRDefault="00D225B1" w:rsidP="00D225B1">
      <w:pPr>
        <w:keepNext/>
        <w:keepLines/>
        <w:widowControl w:val="0"/>
        <w:tabs>
          <w:tab w:val="left" w:pos="1366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footerReference w:type="even" r:id="rId11"/>
          <w:footerReference w:type="default" r:id="rId12"/>
          <w:headerReference w:type="first" r:id="rId13"/>
          <w:footerReference w:type="first" r:id="rId14"/>
          <w:pgSz w:w="16840" w:h="11900" w:orient="landscape"/>
          <w:pgMar w:top="568" w:right="707" w:bottom="1190" w:left="1134" w:header="0" w:footer="3" w:gutter="0"/>
          <w:cols w:space="720"/>
          <w:noEndnote/>
          <w:titlePg/>
          <w:docGrid w:linePitch="360"/>
        </w:sectPr>
      </w:pPr>
    </w:p>
    <w:p w:rsidR="00B5157B" w:rsidRPr="00B5157B" w:rsidRDefault="00D225B1" w:rsidP="00B5157B">
      <w:pPr>
        <w:keepNext/>
        <w:keepLines/>
        <w:widowControl w:val="0"/>
        <w:numPr>
          <w:ilvl w:val="0"/>
          <w:numId w:val="4"/>
        </w:numPr>
        <w:tabs>
          <w:tab w:val="left" w:pos="1430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4" w:name="bookmark45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 xml:space="preserve">Тематический план и содержание профессионального модуля </w:t>
      </w:r>
      <w:bookmarkEnd w:id="4"/>
      <w:r w:rsidR="00B5157B" w:rsidRPr="00B51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ПМ 04       Выполнение работ по одной или нескольким профессиям, должностям служащих 18554 Слесарь по эксплуатации и ремонту газового оборудования»</w:t>
      </w:r>
    </w:p>
    <w:p w:rsidR="00D225B1" w:rsidRDefault="00D225B1" w:rsidP="00B5157B">
      <w:pPr>
        <w:keepNext/>
        <w:keepLines/>
        <w:widowControl w:val="0"/>
        <w:tabs>
          <w:tab w:val="left" w:pos="1430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tbl>
      <w:tblPr>
        <w:tblW w:w="15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9"/>
        <w:gridCol w:w="8564"/>
        <w:gridCol w:w="1545"/>
        <w:gridCol w:w="1440"/>
      </w:tblGrid>
      <w:tr w:rsidR="00B5157B" w:rsidRPr="00B5157B" w:rsidTr="00B5157B">
        <w:trPr>
          <w:jc w:val="center"/>
        </w:trPr>
        <w:tc>
          <w:tcPr>
            <w:tcW w:w="3499" w:type="dxa"/>
          </w:tcPr>
          <w:p w:rsidR="00B5157B" w:rsidRPr="00B5157B" w:rsidRDefault="00B5157B" w:rsidP="00B515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564" w:type="dxa"/>
          </w:tcPr>
          <w:p w:rsidR="00B5157B" w:rsidRPr="00B5157B" w:rsidRDefault="00B5157B" w:rsidP="00B5157B">
            <w:pPr>
              <w:spacing w:after="0" w:line="240" w:lineRule="auto"/>
              <w:ind w:left="-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</w:t>
            </w:r>
          </w:p>
          <w:p w:rsidR="00B5157B" w:rsidRPr="00B5157B" w:rsidRDefault="00B5157B" w:rsidP="00B5157B">
            <w:pPr>
              <w:spacing w:after="0" w:line="240" w:lineRule="auto"/>
              <w:ind w:lef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занятия, самостоятельная работа </w:t>
            </w:r>
            <w:proofErr w:type="gramStart"/>
            <w:r w:rsidRPr="00B515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B515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курсовая работа </w:t>
            </w:r>
          </w:p>
        </w:tc>
        <w:tc>
          <w:tcPr>
            <w:tcW w:w="1545" w:type="dxa"/>
          </w:tcPr>
          <w:p w:rsidR="00B5157B" w:rsidRPr="00B5157B" w:rsidRDefault="00B5157B" w:rsidP="00B515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</w:t>
            </w:r>
          </w:p>
          <w:p w:rsidR="00B5157B" w:rsidRPr="00B5157B" w:rsidRDefault="00B5157B" w:rsidP="00B515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5157B" w:rsidRPr="00B5157B" w:rsidRDefault="00B5157B" w:rsidP="00B515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Коды профессиональных компетенций</w:t>
            </w:r>
          </w:p>
        </w:tc>
      </w:tr>
      <w:tr w:rsidR="00B5157B" w:rsidRPr="00B5157B" w:rsidTr="00B5157B">
        <w:trPr>
          <w:jc w:val="center"/>
        </w:trPr>
        <w:tc>
          <w:tcPr>
            <w:tcW w:w="3499" w:type="dxa"/>
          </w:tcPr>
          <w:p w:rsidR="00B5157B" w:rsidRPr="00B5157B" w:rsidRDefault="00B5157B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4" w:type="dxa"/>
          </w:tcPr>
          <w:p w:rsidR="00B5157B" w:rsidRPr="00B5157B" w:rsidRDefault="00B5157B" w:rsidP="00B5157B">
            <w:pPr>
              <w:spacing w:after="0" w:line="240" w:lineRule="auto"/>
              <w:ind w:left="63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5" w:type="dxa"/>
          </w:tcPr>
          <w:p w:rsidR="00B5157B" w:rsidRPr="00B5157B" w:rsidRDefault="00B5157B" w:rsidP="00B515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5157B" w:rsidRPr="00B5157B" w:rsidRDefault="00B5157B" w:rsidP="00B515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5157B" w:rsidRPr="00B5157B" w:rsidTr="00B5157B">
        <w:trPr>
          <w:trHeight w:val="555"/>
          <w:jc w:val="center"/>
        </w:trPr>
        <w:tc>
          <w:tcPr>
            <w:tcW w:w="3499" w:type="dxa"/>
          </w:tcPr>
          <w:p w:rsidR="00B5157B" w:rsidRPr="00B5157B" w:rsidRDefault="00B5157B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B5157B"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t>МДК 04.01. Технология слесарных работ по эксплуатации и ремонту газового оборудования</w:t>
            </w:r>
          </w:p>
        </w:tc>
        <w:tc>
          <w:tcPr>
            <w:tcW w:w="8564" w:type="dxa"/>
          </w:tcPr>
          <w:p w:rsidR="00B5157B" w:rsidRPr="00B5157B" w:rsidRDefault="00B5157B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5" w:type="dxa"/>
          </w:tcPr>
          <w:p w:rsidR="00B5157B" w:rsidRPr="00B5157B" w:rsidRDefault="00B5157B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40" w:type="dxa"/>
            <w:shd w:val="clear" w:color="auto" w:fill="auto"/>
          </w:tcPr>
          <w:p w:rsidR="00B5157B" w:rsidRPr="00B5157B" w:rsidRDefault="00B5157B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B5157B" w:rsidRPr="00B5157B" w:rsidTr="00B5157B">
        <w:trPr>
          <w:trHeight w:val="257"/>
          <w:jc w:val="center"/>
        </w:trPr>
        <w:tc>
          <w:tcPr>
            <w:tcW w:w="3499" w:type="dxa"/>
            <w:vMerge w:val="restart"/>
          </w:tcPr>
          <w:p w:rsidR="00B5157B" w:rsidRPr="00B5157B" w:rsidRDefault="00B5157B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1.1. Слесарные работы</w:t>
            </w:r>
          </w:p>
          <w:p w:rsidR="00B5157B" w:rsidRPr="00B5157B" w:rsidRDefault="00B5157B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B5157B" w:rsidRPr="00B5157B" w:rsidRDefault="00B5157B" w:rsidP="00B5157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1.Введение в профессию</w:t>
            </w:r>
          </w:p>
        </w:tc>
        <w:tc>
          <w:tcPr>
            <w:tcW w:w="1545" w:type="dxa"/>
          </w:tcPr>
          <w:p w:rsidR="00B5157B" w:rsidRPr="00B5157B" w:rsidRDefault="00B5157B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B5157B" w:rsidRDefault="00B5157B" w:rsidP="00B5157B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4.1-4.6</w:t>
            </w:r>
          </w:p>
          <w:p w:rsidR="00B5157B" w:rsidRPr="002214AF" w:rsidRDefault="00B5157B" w:rsidP="00B5157B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  <w:p w:rsidR="00B5157B" w:rsidRPr="00B5157B" w:rsidRDefault="00B5157B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5157B" w:rsidRPr="00B5157B" w:rsidTr="00B5157B">
        <w:trPr>
          <w:trHeight w:val="180"/>
          <w:jc w:val="center"/>
        </w:trPr>
        <w:tc>
          <w:tcPr>
            <w:tcW w:w="3499" w:type="dxa"/>
            <w:vMerge/>
          </w:tcPr>
          <w:p w:rsidR="00B5157B" w:rsidRPr="00B5157B" w:rsidRDefault="00B5157B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B5157B" w:rsidRPr="00B5157B" w:rsidRDefault="00B5157B" w:rsidP="00B5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2.Контрольно-измерительные инструменты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45" w:type="dxa"/>
          </w:tcPr>
          <w:p w:rsidR="00B5157B" w:rsidRPr="00B5157B" w:rsidRDefault="00B5157B" w:rsidP="00B5157B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2/4</w:t>
            </w:r>
          </w:p>
        </w:tc>
        <w:tc>
          <w:tcPr>
            <w:tcW w:w="1440" w:type="dxa"/>
            <w:vMerge/>
            <w:shd w:val="clear" w:color="auto" w:fill="auto"/>
          </w:tcPr>
          <w:p w:rsidR="00B5157B" w:rsidRPr="00B5157B" w:rsidRDefault="00B5157B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5157B" w:rsidRPr="00B5157B" w:rsidTr="00B5157B">
        <w:trPr>
          <w:trHeight w:val="180"/>
          <w:jc w:val="center"/>
        </w:trPr>
        <w:tc>
          <w:tcPr>
            <w:tcW w:w="3499" w:type="dxa"/>
            <w:vMerge/>
          </w:tcPr>
          <w:p w:rsidR="00B5157B" w:rsidRPr="00B5157B" w:rsidRDefault="00B5157B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B5157B" w:rsidRPr="00B5157B" w:rsidRDefault="00B5157B" w:rsidP="00B5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Понятия о режимах резания.</w:t>
            </w:r>
          </w:p>
        </w:tc>
        <w:tc>
          <w:tcPr>
            <w:tcW w:w="1545" w:type="dxa"/>
          </w:tcPr>
          <w:p w:rsidR="00B5157B" w:rsidRPr="00B5157B" w:rsidRDefault="00B5157B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2/6</w:t>
            </w:r>
          </w:p>
        </w:tc>
        <w:tc>
          <w:tcPr>
            <w:tcW w:w="1440" w:type="dxa"/>
            <w:vMerge/>
            <w:shd w:val="clear" w:color="auto" w:fill="auto"/>
          </w:tcPr>
          <w:p w:rsidR="00B5157B" w:rsidRPr="00B5157B" w:rsidRDefault="00B5157B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5157B" w:rsidRPr="00B5157B" w:rsidTr="00B5157B">
        <w:trPr>
          <w:trHeight w:val="285"/>
          <w:jc w:val="center"/>
        </w:trPr>
        <w:tc>
          <w:tcPr>
            <w:tcW w:w="3499" w:type="dxa"/>
            <w:vMerge/>
          </w:tcPr>
          <w:p w:rsidR="00B5157B" w:rsidRPr="00B5157B" w:rsidRDefault="00B5157B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B5157B" w:rsidRPr="00B5157B" w:rsidRDefault="00B5157B" w:rsidP="00B5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4.Определение размеров готовых деталей штриховыми инструментами.</w:t>
            </w:r>
          </w:p>
        </w:tc>
        <w:tc>
          <w:tcPr>
            <w:tcW w:w="1545" w:type="dxa"/>
          </w:tcPr>
          <w:p w:rsidR="00B5157B" w:rsidRPr="00B5157B" w:rsidRDefault="00B5157B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2/8</w:t>
            </w:r>
          </w:p>
        </w:tc>
        <w:tc>
          <w:tcPr>
            <w:tcW w:w="1440" w:type="dxa"/>
            <w:vMerge/>
            <w:shd w:val="clear" w:color="auto" w:fill="auto"/>
          </w:tcPr>
          <w:p w:rsidR="00B5157B" w:rsidRPr="00B5157B" w:rsidRDefault="00B5157B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5157B" w:rsidRPr="00B5157B" w:rsidTr="00B5157B">
        <w:trPr>
          <w:trHeight w:val="135"/>
          <w:jc w:val="center"/>
        </w:trPr>
        <w:tc>
          <w:tcPr>
            <w:tcW w:w="3499" w:type="dxa"/>
            <w:vMerge/>
          </w:tcPr>
          <w:p w:rsidR="00B5157B" w:rsidRPr="00B5157B" w:rsidRDefault="00B5157B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B5157B" w:rsidRPr="00B5157B" w:rsidRDefault="00B5157B" w:rsidP="00B5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Разметка.</w:t>
            </w:r>
          </w:p>
        </w:tc>
        <w:tc>
          <w:tcPr>
            <w:tcW w:w="1545" w:type="dxa"/>
          </w:tcPr>
          <w:p w:rsidR="00B5157B" w:rsidRPr="00B5157B" w:rsidRDefault="00B5157B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2/10</w:t>
            </w:r>
          </w:p>
        </w:tc>
        <w:tc>
          <w:tcPr>
            <w:tcW w:w="1440" w:type="dxa"/>
            <w:vMerge/>
            <w:shd w:val="clear" w:color="auto" w:fill="auto"/>
          </w:tcPr>
          <w:p w:rsidR="00B5157B" w:rsidRPr="00B5157B" w:rsidRDefault="00B5157B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5157B" w:rsidRPr="00B5157B" w:rsidTr="00B5157B">
        <w:trPr>
          <w:trHeight w:val="126"/>
          <w:jc w:val="center"/>
        </w:trPr>
        <w:tc>
          <w:tcPr>
            <w:tcW w:w="3499" w:type="dxa"/>
            <w:vMerge/>
          </w:tcPr>
          <w:p w:rsidR="00B5157B" w:rsidRPr="00B5157B" w:rsidRDefault="00B5157B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B5157B" w:rsidRPr="00B5157B" w:rsidRDefault="00B5157B" w:rsidP="00B5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Рубка металлов. </w:t>
            </w:r>
          </w:p>
        </w:tc>
        <w:tc>
          <w:tcPr>
            <w:tcW w:w="1545" w:type="dxa"/>
          </w:tcPr>
          <w:p w:rsidR="00B5157B" w:rsidRPr="00B5157B" w:rsidRDefault="00B5157B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2/12</w:t>
            </w:r>
          </w:p>
        </w:tc>
        <w:tc>
          <w:tcPr>
            <w:tcW w:w="1440" w:type="dxa"/>
            <w:vMerge/>
            <w:shd w:val="clear" w:color="auto" w:fill="auto"/>
          </w:tcPr>
          <w:p w:rsidR="00B5157B" w:rsidRPr="00B5157B" w:rsidRDefault="00B5157B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5157B" w:rsidRPr="00B5157B" w:rsidTr="00B5157B">
        <w:trPr>
          <w:trHeight w:val="105"/>
          <w:jc w:val="center"/>
        </w:trPr>
        <w:tc>
          <w:tcPr>
            <w:tcW w:w="3499" w:type="dxa"/>
            <w:vMerge/>
          </w:tcPr>
          <w:p w:rsidR="00B5157B" w:rsidRPr="00B5157B" w:rsidRDefault="00B5157B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B5157B" w:rsidRPr="00B5157B" w:rsidRDefault="00B5157B" w:rsidP="00B5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Правка и гибка металлов.</w:t>
            </w:r>
          </w:p>
        </w:tc>
        <w:tc>
          <w:tcPr>
            <w:tcW w:w="1545" w:type="dxa"/>
          </w:tcPr>
          <w:p w:rsidR="00B5157B" w:rsidRPr="00B5157B" w:rsidRDefault="00B5157B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2/14</w:t>
            </w:r>
          </w:p>
        </w:tc>
        <w:tc>
          <w:tcPr>
            <w:tcW w:w="1440" w:type="dxa"/>
            <w:vMerge/>
            <w:shd w:val="clear" w:color="auto" w:fill="auto"/>
          </w:tcPr>
          <w:p w:rsidR="00B5157B" w:rsidRPr="00B5157B" w:rsidRDefault="00B5157B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5157B" w:rsidRPr="00B5157B" w:rsidTr="00B5157B">
        <w:trPr>
          <w:trHeight w:val="96"/>
          <w:jc w:val="center"/>
        </w:trPr>
        <w:tc>
          <w:tcPr>
            <w:tcW w:w="3499" w:type="dxa"/>
            <w:vMerge/>
          </w:tcPr>
          <w:p w:rsidR="00B5157B" w:rsidRPr="00B5157B" w:rsidRDefault="00B5157B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B5157B" w:rsidRPr="00B5157B" w:rsidRDefault="00B5157B" w:rsidP="00B5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Резка металлов</w:t>
            </w:r>
          </w:p>
        </w:tc>
        <w:tc>
          <w:tcPr>
            <w:tcW w:w="1545" w:type="dxa"/>
          </w:tcPr>
          <w:p w:rsidR="00B5157B" w:rsidRPr="00B5157B" w:rsidRDefault="00B5157B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2/16</w:t>
            </w:r>
          </w:p>
        </w:tc>
        <w:tc>
          <w:tcPr>
            <w:tcW w:w="1440" w:type="dxa"/>
            <w:vMerge/>
            <w:shd w:val="clear" w:color="auto" w:fill="auto"/>
          </w:tcPr>
          <w:p w:rsidR="00B5157B" w:rsidRPr="00B5157B" w:rsidRDefault="00B5157B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5157B" w:rsidRPr="00B5157B" w:rsidTr="00B5157B">
        <w:trPr>
          <w:trHeight w:val="126"/>
          <w:jc w:val="center"/>
        </w:trPr>
        <w:tc>
          <w:tcPr>
            <w:tcW w:w="3499" w:type="dxa"/>
            <w:vMerge/>
          </w:tcPr>
          <w:p w:rsidR="00B5157B" w:rsidRPr="00B5157B" w:rsidRDefault="00B5157B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B5157B" w:rsidRPr="00B5157B" w:rsidRDefault="00B5157B" w:rsidP="00B5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9.Опиливание металлов.</w:t>
            </w:r>
          </w:p>
        </w:tc>
        <w:tc>
          <w:tcPr>
            <w:tcW w:w="1545" w:type="dxa"/>
          </w:tcPr>
          <w:p w:rsidR="00B5157B" w:rsidRPr="00B5157B" w:rsidRDefault="00B5157B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2/18</w:t>
            </w:r>
          </w:p>
        </w:tc>
        <w:tc>
          <w:tcPr>
            <w:tcW w:w="1440" w:type="dxa"/>
            <w:vMerge/>
            <w:shd w:val="clear" w:color="auto" w:fill="auto"/>
          </w:tcPr>
          <w:p w:rsidR="00B5157B" w:rsidRPr="00B5157B" w:rsidRDefault="00B5157B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5157B" w:rsidRPr="00B5157B" w:rsidTr="00B5157B">
        <w:trPr>
          <w:trHeight w:val="150"/>
          <w:jc w:val="center"/>
        </w:trPr>
        <w:tc>
          <w:tcPr>
            <w:tcW w:w="3499" w:type="dxa"/>
            <w:vMerge/>
          </w:tcPr>
          <w:p w:rsidR="00B5157B" w:rsidRPr="00B5157B" w:rsidRDefault="00B5157B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B5157B" w:rsidRPr="00B5157B" w:rsidRDefault="00B5157B" w:rsidP="00B5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10.Сверление, </w:t>
            </w:r>
            <w:proofErr w:type="spellStart"/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зенкование</w:t>
            </w:r>
            <w:proofErr w:type="spellEnd"/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зенкерование и развёртывание отверстий.</w:t>
            </w:r>
          </w:p>
          <w:p w:rsidR="00B5157B" w:rsidRPr="00B5157B" w:rsidRDefault="00B5157B" w:rsidP="00B5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Нарезание резьбы</w:t>
            </w:r>
          </w:p>
        </w:tc>
        <w:tc>
          <w:tcPr>
            <w:tcW w:w="1545" w:type="dxa"/>
          </w:tcPr>
          <w:p w:rsidR="00B5157B" w:rsidRPr="00B5157B" w:rsidRDefault="00B5157B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2/20</w:t>
            </w:r>
          </w:p>
        </w:tc>
        <w:tc>
          <w:tcPr>
            <w:tcW w:w="1440" w:type="dxa"/>
            <w:vMerge/>
            <w:shd w:val="clear" w:color="auto" w:fill="auto"/>
          </w:tcPr>
          <w:p w:rsidR="00B5157B" w:rsidRPr="00B5157B" w:rsidRDefault="00B5157B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01279" w:rsidRPr="00B5157B" w:rsidTr="00B5157B">
        <w:trPr>
          <w:trHeight w:val="213"/>
          <w:jc w:val="center"/>
        </w:trPr>
        <w:tc>
          <w:tcPr>
            <w:tcW w:w="3499" w:type="dxa"/>
            <w:vMerge w:val="restart"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1.2</w:t>
            </w:r>
            <w:r w:rsidRPr="00B51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Организация слесарных работ. </w:t>
            </w:r>
          </w:p>
        </w:tc>
        <w:tc>
          <w:tcPr>
            <w:tcW w:w="8564" w:type="dxa"/>
          </w:tcPr>
          <w:p w:rsidR="00A01279" w:rsidRPr="00B5157B" w:rsidRDefault="00A01279" w:rsidP="00B5157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45" w:type="dxa"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01279" w:rsidRPr="00B5157B" w:rsidTr="00B5157B">
        <w:trPr>
          <w:trHeight w:val="111"/>
          <w:jc w:val="center"/>
        </w:trPr>
        <w:tc>
          <w:tcPr>
            <w:tcW w:w="3499" w:type="dxa"/>
            <w:vMerge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1.Организация труда на рабочем месте и безопасность труда. Разметочные работы.</w:t>
            </w:r>
          </w:p>
        </w:tc>
        <w:tc>
          <w:tcPr>
            <w:tcW w:w="1545" w:type="dxa"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A01279" w:rsidRDefault="00A01279" w:rsidP="00B5157B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4.1-4.6</w:t>
            </w:r>
          </w:p>
          <w:p w:rsidR="00A01279" w:rsidRPr="002214AF" w:rsidRDefault="00A01279" w:rsidP="00B5157B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01279" w:rsidRPr="00B5157B" w:rsidTr="00B5157B">
        <w:trPr>
          <w:trHeight w:val="150"/>
          <w:jc w:val="center"/>
        </w:trPr>
        <w:tc>
          <w:tcPr>
            <w:tcW w:w="3499" w:type="dxa"/>
            <w:vMerge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Правка и гибка заготовок</w:t>
            </w:r>
          </w:p>
        </w:tc>
        <w:tc>
          <w:tcPr>
            <w:tcW w:w="1545" w:type="dxa"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2/24</w:t>
            </w:r>
          </w:p>
        </w:tc>
        <w:tc>
          <w:tcPr>
            <w:tcW w:w="1440" w:type="dxa"/>
            <w:vMerge/>
            <w:shd w:val="clear" w:color="auto" w:fill="auto"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01279" w:rsidRPr="00B5157B" w:rsidTr="00B5157B">
        <w:trPr>
          <w:trHeight w:val="111"/>
          <w:jc w:val="center"/>
        </w:trPr>
        <w:tc>
          <w:tcPr>
            <w:tcW w:w="3499" w:type="dxa"/>
            <w:vMerge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Рубка металла</w:t>
            </w:r>
          </w:p>
        </w:tc>
        <w:tc>
          <w:tcPr>
            <w:tcW w:w="1545" w:type="dxa"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2/26</w:t>
            </w:r>
          </w:p>
        </w:tc>
        <w:tc>
          <w:tcPr>
            <w:tcW w:w="1440" w:type="dxa"/>
            <w:vMerge/>
            <w:shd w:val="clear" w:color="auto" w:fill="auto"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01279" w:rsidRPr="00B5157B" w:rsidTr="00B5157B">
        <w:trPr>
          <w:trHeight w:val="135"/>
          <w:jc w:val="center"/>
        </w:trPr>
        <w:tc>
          <w:tcPr>
            <w:tcW w:w="3499" w:type="dxa"/>
            <w:vMerge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Разрезание заготовок</w:t>
            </w:r>
          </w:p>
        </w:tc>
        <w:tc>
          <w:tcPr>
            <w:tcW w:w="1545" w:type="dxa"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2/28</w:t>
            </w:r>
          </w:p>
        </w:tc>
        <w:tc>
          <w:tcPr>
            <w:tcW w:w="1440" w:type="dxa"/>
            <w:vMerge/>
            <w:shd w:val="clear" w:color="auto" w:fill="auto"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01279" w:rsidRPr="00B5157B" w:rsidTr="00B5157B">
        <w:trPr>
          <w:trHeight w:val="96"/>
          <w:jc w:val="center"/>
        </w:trPr>
        <w:tc>
          <w:tcPr>
            <w:tcW w:w="3499" w:type="dxa"/>
            <w:vMerge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Опиливание металла</w:t>
            </w:r>
          </w:p>
        </w:tc>
        <w:tc>
          <w:tcPr>
            <w:tcW w:w="1545" w:type="dxa"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2/30</w:t>
            </w:r>
          </w:p>
        </w:tc>
        <w:tc>
          <w:tcPr>
            <w:tcW w:w="1440" w:type="dxa"/>
            <w:vMerge/>
            <w:shd w:val="clear" w:color="auto" w:fill="auto"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01279" w:rsidRPr="00B5157B" w:rsidTr="00B5157B">
        <w:trPr>
          <w:trHeight w:val="331"/>
          <w:jc w:val="center"/>
        </w:trPr>
        <w:tc>
          <w:tcPr>
            <w:tcW w:w="3499" w:type="dxa"/>
            <w:vMerge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A01279" w:rsidRDefault="00A01279" w:rsidP="00A0127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A01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 обработка отверстий. Нарезание резьбы</w:t>
            </w:r>
          </w:p>
          <w:p w:rsidR="00A01279" w:rsidRDefault="00A01279" w:rsidP="00A0127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279" w:rsidRDefault="00A01279" w:rsidP="00A0127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279" w:rsidRDefault="00A01279" w:rsidP="00A0127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279" w:rsidRDefault="00A01279" w:rsidP="00A0127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279" w:rsidRDefault="00A01279" w:rsidP="00A0127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279" w:rsidRPr="00A01279" w:rsidRDefault="00A01279" w:rsidP="00A0127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/32</w:t>
            </w:r>
          </w:p>
        </w:tc>
        <w:tc>
          <w:tcPr>
            <w:tcW w:w="1440" w:type="dxa"/>
            <w:vMerge/>
            <w:shd w:val="clear" w:color="auto" w:fill="auto"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01279" w:rsidRPr="00B5157B" w:rsidTr="00B5157B">
        <w:trPr>
          <w:trHeight w:val="276"/>
          <w:jc w:val="center"/>
        </w:trPr>
        <w:tc>
          <w:tcPr>
            <w:tcW w:w="3499" w:type="dxa"/>
            <w:vMerge w:val="restart"/>
          </w:tcPr>
          <w:p w:rsidR="00A01279" w:rsidRPr="00B5157B" w:rsidRDefault="00A01279" w:rsidP="00A0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1.3</w:t>
            </w:r>
            <w:r w:rsidRPr="00B51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Обслуживание систем газоснабжения</w:t>
            </w:r>
          </w:p>
        </w:tc>
        <w:tc>
          <w:tcPr>
            <w:tcW w:w="8564" w:type="dxa"/>
          </w:tcPr>
          <w:p w:rsidR="00A01279" w:rsidRPr="00A01279" w:rsidRDefault="00A01279" w:rsidP="00A012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>1.О</w:t>
            </w:r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бслуживание газорегуляторных пунктов, ремонт бытовых газовых плит, </w:t>
            </w:r>
          </w:p>
        </w:tc>
        <w:tc>
          <w:tcPr>
            <w:tcW w:w="1545" w:type="dxa"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2/34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A01279" w:rsidRDefault="00A01279" w:rsidP="00A01279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4.1-4.6</w:t>
            </w:r>
          </w:p>
          <w:p w:rsidR="00A01279" w:rsidRPr="002214AF" w:rsidRDefault="00A01279" w:rsidP="00A01279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  <w:p w:rsidR="00A01279" w:rsidRPr="00B5157B" w:rsidRDefault="00A01279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01279" w:rsidRPr="00B5157B" w:rsidTr="00B5157B">
        <w:trPr>
          <w:trHeight w:val="95"/>
          <w:jc w:val="center"/>
        </w:trPr>
        <w:tc>
          <w:tcPr>
            <w:tcW w:w="3499" w:type="dxa"/>
            <w:vMerge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A01279" w:rsidRPr="00A01279" w:rsidRDefault="00A01279" w:rsidP="00A012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>2</w:t>
            </w:r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>.Обслуживание проточных водонагревателей</w:t>
            </w:r>
            <w:proofErr w:type="gramStart"/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,</w:t>
            </w:r>
            <w:proofErr w:type="gramEnd"/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печных горелок, --</w:t>
            </w:r>
          </w:p>
        </w:tc>
        <w:tc>
          <w:tcPr>
            <w:tcW w:w="1545" w:type="dxa"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2/36</w:t>
            </w:r>
          </w:p>
        </w:tc>
        <w:tc>
          <w:tcPr>
            <w:tcW w:w="1440" w:type="dxa"/>
            <w:vMerge/>
            <w:shd w:val="clear" w:color="auto" w:fill="auto"/>
          </w:tcPr>
          <w:p w:rsidR="00A01279" w:rsidRPr="00B5157B" w:rsidRDefault="00A01279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1279" w:rsidRPr="00B5157B" w:rsidTr="00B5157B">
        <w:trPr>
          <w:trHeight w:val="75"/>
          <w:jc w:val="center"/>
        </w:trPr>
        <w:tc>
          <w:tcPr>
            <w:tcW w:w="3499" w:type="dxa"/>
            <w:vMerge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A01279" w:rsidRPr="00A01279" w:rsidRDefault="00A01279" w:rsidP="00A012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>3.О</w:t>
            </w:r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>бсл</w:t>
            </w:r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>у</w:t>
            </w:r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живание газового оборудования в жилых домах,  коммунально </w:t>
            </w:r>
            <w:proofErr w:type="gramStart"/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>–б</w:t>
            </w:r>
            <w:proofErr w:type="gramEnd"/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>ытовых  предпри</w:t>
            </w:r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>я</w:t>
            </w:r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тий, </w:t>
            </w:r>
          </w:p>
        </w:tc>
        <w:tc>
          <w:tcPr>
            <w:tcW w:w="1545" w:type="dxa"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2/38</w:t>
            </w:r>
          </w:p>
        </w:tc>
        <w:tc>
          <w:tcPr>
            <w:tcW w:w="1440" w:type="dxa"/>
            <w:vMerge/>
            <w:shd w:val="clear" w:color="auto" w:fill="auto"/>
          </w:tcPr>
          <w:p w:rsidR="00A01279" w:rsidRPr="00B5157B" w:rsidRDefault="00A01279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1279" w:rsidRPr="00B5157B" w:rsidTr="00A01279">
        <w:trPr>
          <w:trHeight w:val="385"/>
          <w:jc w:val="center"/>
        </w:trPr>
        <w:tc>
          <w:tcPr>
            <w:tcW w:w="3499" w:type="dxa"/>
            <w:vMerge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A01279" w:rsidRPr="00A01279" w:rsidRDefault="00A01279" w:rsidP="00A0127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>4. О</w:t>
            </w:r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>бслуживание газового оборудования промышленных печей</w:t>
            </w:r>
            <w:proofErr w:type="gramStart"/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,</w:t>
            </w:r>
            <w:proofErr w:type="gramEnd"/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>котлов, индивид</w:t>
            </w:r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>у</w:t>
            </w:r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>альных и групповых установок.</w:t>
            </w:r>
          </w:p>
        </w:tc>
        <w:tc>
          <w:tcPr>
            <w:tcW w:w="1545" w:type="dxa"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2/40</w:t>
            </w:r>
          </w:p>
        </w:tc>
        <w:tc>
          <w:tcPr>
            <w:tcW w:w="1440" w:type="dxa"/>
            <w:vMerge/>
            <w:shd w:val="clear" w:color="auto" w:fill="auto"/>
          </w:tcPr>
          <w:p w:rsidR="00A01279" w:rsidRPr="00B5157B" w:rsidRDefault="00A01279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1279" w:rsidRPr="00B5157B" w:rsidTr="00A01279">
        <w:trPr>
          <w:trHeight w:val="208"/>
          <w:jc w:val="center"/>
        </w:trPr>
        <w:tc>
          <w:tcPr>
            <w:tcW w:w="3499" w:type="dxa"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A01279" w:rsidRPr="00A01279" w:rsidRDefault="00B00F74" w:rsidP="00A01279">
            <w:pPr>
              <w:spacing w:after="0" w:line="240" w:lineRule="auto"/>
              <w:contextualSpacing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B51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45" w:type="dxa"/>
          </w:tcPr>
          <w:p w:rsidR="00A01279" w:rsidRPr="00B5157B" w:rsidRDefault="00A01279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A01279" w:rsidRPr="00B5157B" w:rsidRDefault="00A01279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867" w:rsidRPr="00B5157B" w:rsidTr="00B5157B">
        <w:trPr>
          <w:trHeight w:val="75"/>
          <w:jc w:val="center"/>
        </w:trPr>
        <w:tc>
          <w:tcPr>
            <w:tcW w:w="3499" w:type="dxa"/>
            <w:vMerge w:val="restart"/>
          </w:tcPr>
          <w:p w:rsidR="00114867" w:rsidRPr="00B5157B" w:rsidRDefault="00114867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B51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Обслуживание систем газоснабжения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предприятии</w:t>
            </w:r>
          </w:p>
        </w:tc>
        <w:tc>
          <w:tcPr>
            <w:tcW w:w="8564" w:type="dxa"/>
          </w:tcPr>
          <w:p w:rsidR="00114867" w:rsidRPr="00A01279" w:rsidRDefault="00114867" w:rsidP="005E0CAB">
            <w:pPr>
              <w:spacing w:after="0" w:line="240" w:lineRule="auto"/>
              <w:contextualSpacing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A01279">
              <w:rPr>
                <w:rFonts w:ascii="Times New Roman" w:hAnsi="Times New Roman"/>
                <w:sz w:val="24"/>
                <w:szCs w:val="24"/>
              </w:rPr>
              <w:t xml:space="preserve">1. Разборки, притирки и сборки газовой арматуры и оборудования, определения давления,  </w:t>
            </w:r>
          </w:p>
        </w:tc>
        <w:tc>
          <w:tcPr>
            <w:tcW w:w="1545" w:type="dxa"/>
          </w:tcPr>
          <w:p w:rsidR="00114867" w:rsidRPr="00B5157B" w:rsidRDefault="00114867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2/42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114867" w:rsidRDefault="00114867" w:rsidP="00114867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4.1-4.6</w:t>
            </w:r>
          </w:p>
          <w:p w:rsidR="00114867" w:rsidRPr="002214AF" w:rsidRDefault="00114867" w:rsidP="00114867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  <w:p w:rsidR="00114867" w:rsidRPr="00B5157B" w:rsidRDefault="00114867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867" w:rsidRPr="00B5157B" w:rsidTr="00B5157B">
        <w:trPr>
          <w:trHeight w:val="75"/>
          <w:jc w:val="center"/>
        </w:trPr>
        <w:tc>
          <w:tcPr>
            <w:tcW w:w="3499" w:type="dxa"/>
            <w:vMerge/>
          </w:tcPr>
          <w:p w:rsidR="00114867" w:rsidRPr="00B5157B" w:rsidRDefault="00114867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114867" w:rsidRPr="00A01279" w:rsidRDefault="00114867" w:rsidP="005E0C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1279">
              <w:rPr>
                <w:rFonts w:ascii="Times New Roman" w:hAnsi="Times New Roman"/>
                <w:sz w:val="24"/>
                <w:szCs w:val="24"/>
              </w:rPr>
              <w:t xml:space="preserve">2. Определение температуры, определение  количества газа; </w:t>
            </w:r>
          </w:p>
        </w:tc>
        <w:tc>
          <w:tcPr>
            <w:tcW w:w="1545" w:type="dxa"/>
          </w:tcPr>
          <w:p w:rsidR="00114867" w:rsidRPr="00B5157B" w:rsidRDefault="00114867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2/44</w:t>
            </w:r>
          </w:p>
        </w:tc>
        <w:tc>
          <w:tcPr>
            <w:tcW w:w="1440" w:type="dxa"/>
            <w:vMerge/>
            <w:shd w:val="clear" w:color="auto" w:fill="auto"/>
          </w:tcPr>
          <w:p w:rsidR="00114867" w:rsidRPr="00B5157B" w:rsidRDefault="00114867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867" w:rsidRPr="00B5157B" w:rsidTr="00B5157B">
        <w:trPr>
          <w:trHeight w:val="75"/>
          <w:jc w:val="center"/>
        </w:trPr>
        <w:tc>
          <w:tcPr>
            <w:tcW w:w="3499" w:type="dxa"/>
            <w:vMerge/>
          </w:tcPr>
          <w:p w:rsidR="00114867" w:rsidRPr="00B5157B" w:rsidRDefault="00114867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114867" w:rsidRPr="00A01279" w:rsidRDefault="00114867" w:rsidP="005E0C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1279">
              <w:rPr>
                <w:rFonts w:ascii="Times New Roman" w:hAnsi="Times New Roman"/>
                <w:sz w:val="24"/>
                <w:szCs w:val="24"/>
              </w:rPr>
              <w:t xml:space="preserve">3. Очистка газопроводов от коррозии, пуск газа в бытовые газовые приборы, </w:t>
            </w:r>
          </w:p>
        </w:tc>
        <w:tc>
          <w:tcPr>
            <w:tcW w:w="1545" w:type="dxa"/>
          </w:tcPr>
          <w:p w:rsidR="00114867" w:rsidRPr="00B5157B" w:rsidRDefault="00114867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2/46</w:t>
            </w:r>
          </w:p>
        </w:tc>
        <w:tc>
          <w:tcPr>
            <w:tcW w:w="1440" w:type="dxa"/>
            <w:vMerge/>
            <w:shd w:val="clear" w:color="auto" w:fill="auto"/>
          </w:tcPr>
          <w:p w:rsidR="00114867" w:rsidRPr="00B5157B" w:rsidRDefault="00114867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867" w:rsidRPr="00B5157B" w:rsidTr="00B5157B">
        <w:trPr>
          <w:trHeight w:val="75"/>
          <w:jc w:val="center"/>
        </w:trPr>
        <w:tc>
          <w:tcPr>
            <w:tcW w:w="3499" w:type="dxa"/>
            <w:vMerge/>
          </w:tcPr>
          <w:p w:rsidR="00114867" w:rsidRPr="00B5157B" w:rsidRDefault="00114867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114867" w:rsidRPr="00A01279" w:rsidRDefault="00114867" w:rsidP="005E0C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1279">
              <w:rPr>
                <w:rFonts w:ascii="Times New Roman" w:hAnsi="Times New Roman"/>
                <w:sz w:val="24"/>
                <w:szCs w:val="24"/>
              </w:rPr>
              <w:t>4.Установки современных бытовых газовых приборов и оборудования</w:t>
            </w:r>
          </w:p>
        </w:tc>
        <w:tc>
          <w:tcPr>
            <w:tcW w:w="1545" w:type="dxa"/>
          </w:tcPr>
          <w:p w:rsidR="00114867" w:rsidRPr="00B5157B" w:rsidRDefault="00114867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2/48</w:t>
            </w:r>
          </w:p>
        </w:tc>
        <w:tc>
          <w:tcPr>
            <w:tcW w:w="1440" w:type="dxa"/>
            <w:vMerge/>
            <w:shd w:val="clear" w:color="auto" w:fill="auto"/>
          </w:tcPr>
          <w:p w:rsidR="00114867" w:rsidRPr="00B5157B" w:rsidRDefault="00114867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867" w:rsidRPr="00B5157B" w:rsidTr="00B5157B">
        <w:trPr>
          <w:trHeight w:val="75"/>
          <w:jc w:val="center"/>
        </w:trPr>
        <w:tc>
          <w:tcPr>
            <w:tcW w:w="3499" w:type="dxa"/>
            <w:vMerge w:val="restart"/>
          </w:tcPr>
          <w:p w:rsidR="00114867" w:rsidRPr="00B00F74" w:rsidRDefault="00114867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0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1.5. Устройство вспомогательной арматуры.</w:t>
            </w:r>
          </w:p>
        </w:tc>
        <w:tc>
          <w:tcPr>
            <w:tcW w:w="8564" w:type="dxa"/>
          </w:tcPr>
          <w:p w:rsidR="00114867" w:rsidRPr="00B00F74" w:rsidRDefault="00114867" w:rsidP="00B00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1.К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>лассификацию труб для с</w:t>
            </w:r>
            <w:r>
              <w:rPr>
                <w:rFonts w:ascii="Times New Roman" w:hAnsi="Times New Roman"/>
                <w:sz w:val="24"/>
                <w:szCs w:val="24"/>
              </w:rPr>
              <w:t>истем газоснабжения, сортамент</w:t>
            </w:r>
          </w:p>
        </w:tc>
        <w:tc>
          <w:tcPr>
            <w:tcW w:w="1545" w:type="dxa"/>
          </w:tcPr>
          <w:p w:rsidR="00114867" w:rsidRPr="00B5157B" w:rsidRDefault="00114867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2/50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114867" w:rsidRDefault="00114867" w:rsidP="00114867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4.1-4.6</w:t>
            </w:r>
          </w:p>
          <w:p w:rsidR="00114867" w:rsidRPr="002214AF" w:rsidRDefault="00114867" w:rsidP="00114867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  <w:p w:rsidR="00114867" w:rsidRPr="00B5157B" w:rsidRDefault="00114867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867" w:rsidRPr="00B5157B" w:rsidTr="00B5157B">
        <w:trPr>
          <w:trHeight w:val="75"/>
          <w:jc w:val="center"/>
        </w:trPr>
        <w:tc>
          <w:tcPr>
            <w:tcW w:w="3499" w:type="dxa"/>
            <w:vMerge/>
          </w:tcPr>
          <w:p w:rsidR="00114867" w:rsidRPr="00B5157B" w:rsidRDefault="00114867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114867" w:rsidRPr="00B00F74" w:rsidRDefault="00114867" w:rsidP="00B00F74">
            <w:pPr>
              <w:spacing w:after="0" w:line="240" w:lineRule="auto"/>
              <w:contextualSpacing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>сновные характеристики труб, методы испытания труб на прочность и плотность</w:t>
            </w:r>
          </w:p>
        </w:tc>
        <w:tc>
          <w:tcPr>
            <w:tcW w:w="1545" w:type="dxa"/>
          </w:tcPr>
          <w:p w:rsidR="00114867" w:rsidRPr="00B5157B" w:rsidRDefault="00114867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2/52</w:t>
            </w:r>
          </w:p>
        </w:tc>
        <w:tc>
          <w:tcPr>
            <w:tcW w:w="1440" w:type="dxa"/>
            <w:vMerge/>
            <w:shd w:val="clear" w:color="auto" w:fill="auto"/>
          </w:tcPr>
          <w:p w:rsidR="00114867" w:rsidRPr="00B5157B" w:rsidRDefault="00114867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867" w:rsidRPr="00B5157B" w:rsidTr="00B5157B">
        <w:trPr>
          <w:trHeight w:val="75"/>
          <w:jc w:val="center"/>
        </w:trPr>
        <w:tc>
          <w:tcPr>
            <w:tcW w:w="3499" w:type="dxa"/>
            <w:vMerge/>
          </w:tcPr>
          <w:p w:rsidR="00114867" w:rsidRPr="00B5157B" w:rsidRDefault="00114867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114867" w:rsidRPr="00B00F74" w:rsidRDefault="00114867" w:rsidP="00B00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3.С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>оединительные части и материалы газопроводов (отводы, тройники, фланцы, муфты, заглушки, сгоны, прокладки), их основные функции и характеристики;</w:t>
            </w:r>
            <w:proofErr w:type="gramEnd"/>
          </w:p>
          <w:p w:rsidR="00114867" w:rsidRPr="00B00F74" w:rsidRDefault="00114867" w:rsidP="00B00F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</w:tcPr>
          <w:p w:rsidR="00114867" w:rsidRPr="00B5157B" w:rsidRDefault="00114867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2/54</w:t>
            </w:r>
          </w:p>
        </w:tc>
        <w:tc>
          <w:tcPr>
            <w:tcW w:w="1440" w:type="dxa"/>
            <w:vMerge/>
            <w:shd w:val="clear" w:color="auto" w:fill="auto"/>
          </w:tcPr>
          <w:p w:rsidR="00114867" w:rsidRPr="00B5157B" w:rsidRDefault="00114867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867" w:rsidRPr="00B5157B" w:rsidTr="00B5157B">
        <w:trPr>
          <w:trHeight w:val="75"/>
          <w:jc w:val="center"/>
        </w:trPr>
        <w:tc>
          <w:tcPr>
            <w:tcW w:w="3499" w:type="dxa"/>
            <w:vMerge/>
          </w:tcPr>
          <w:p w:rsidR="00114867" w:rsidRPr="00B5157B" w:rsidRDefault="00114867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114867" w:rsidRPr="00B00F74" w:rsidRDefault="00114867" w:rsidP="00E45B3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B00F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.Устройство газовых печей и водонагревательных котлов</w:t>
            </w:r>
          </w:p>
        </w:tc>
        <w:tc>
          <w:tcPr>
            <w:tcW w:w="1545" w:type="dxa"/>
          </w:tcPr>
          <w:p w:rsidR="00114867" w:rsidRPr="00B5157B" w:rsidRDefault="00114867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2/56</w:t>
            </w:r>
          </w:p>
        </w:tc>
        <w:tc>
          <w:tcPr>
            <w:tcW w:w="1440" w:type="dxa"/>
            <w:vMerge/>
            <w:shd w:val="clear" w:color="auto" w:fill="auto"/>
          </w:tcPr>
          <w:p w:rsidR="00114867" w:rsidRPr="00B5157B" w:rsidRDefault="00114867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867" w:rsidRPr="00B5157B" w:rsidTr="00B5157B">
        <w:trPr>
          <w:trHeight w:val="75"/>
          <w:jc w:val="center"/>
        </w:trPr>
        <w:tc>
          <w:tcPr>
            <w:tcW w:w="3499" w:type="dxa"/>
            <w:vMerge/>
          </w:tcPr>
          <w:p w:rsidR="00114867" w:rsidRPr="00B5157B" w:rsidRDefault="00114867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114867" w:rsidRPr="00114867" w:rsidRDefault="00114867" w:rsidP="00E45B3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5.З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>апорные устройства (краны, задвижки), их ос</w:t>
            </w:r>
            <w:r>
              <w:rPr>
                <w:rFonts w:ascii="Times New Roman" w:hAnsi="Times New Roman"/>
                <w:sz w:val="24"/>
                <w:szCs w:val="24"/>
              </w:rPr>
              <w:t>новные функции и характеристик</w:t>
            </w:r>
          </w:p>
        </w:tc>
        <w:tc>
          <w:tcPr>
            <w:tcW w:w="1545" w:type="dxa"/>
          </w:tcPr>
          <w:p w:rsidR="00114867" w:rsidRPr="00B5157B" w:rsidRDefault="00114867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2/58</w:t>
            </w:r>
          </w:p>
        </w:tc>
        <w:tc>
          <w:tcPr>
            <w:tcW w:w="1440" w:type="dxa"/>
            <w:vMerge/>
            <w:shd w:val="clear" w:color="auto" w:fill="auto"/>
          </w:tcPr>
          <w:p w:rsidR="00114867" w:rsidRPr="00B5157B" w:rsidRDefault="00114867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867" w:rsidRPr="00B5157B" w:rsidTr="00B5157B">
        <w:trPr>
          <w:trHeight w:val="75"/>
          <w:jc w:val="center"/>
        </w:trPr>
        <w:tc>
          <w:tcPr>
            <w:tcW w:w="3499" w:type="dxa"/>
            <w:vMerge/>
          </w:tcPr>
          <w:p w:rsidR="00114867" w:rsidRPr="00B5157B" w:rsidRDefault="00114867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114867" w:rsidRPr="00B00F74" w:rsidRDefault="00114867" w:rsidP="00B00F74">
            <w:pPr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6.У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>стройство и работу контрольно-измерительных приборов</w:t>
            </w:r>
          </w:p>
        </w:tc>
        <w:tc>
          <w:tcPr>
            <w:tcW w:w="1545" w:type="dxa"/>
          </w:tcPr>
          <w:p w:rsidR="00114867" w:rsidRPr="00B5157B" w:rsidRDefault="00114867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2/60</w:t>
            </w:r>
          </w:p>
        </w:tc>
        <w:tc>
          <w:tcPr>
            <w:tcW w:w="1440" w:type="dxa"/>
            <w:vMerge/>
            <w:shd w:val="clear" w:color="auto" w:fill="auto"/>
          </w:tcPr>
          <w:p w:rsidR="00114867" w:rsidRPr="00B5157B" w:rsidRDefault="00114867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0F74" w:rsidRPr="00B5157B" w:rsidTr="00B00F74">
        <w:trPr>
          <w:trHeight w:val="125"/>
          <w:jc w:val="center"/>
        </w:trPr>
        <w:tc>
          <w:tcPr>
            <w:tcW w:w="3499" w:type="dxa"/>
            <w:vMerge w:val="restart"/>
          </w:tcPr>
          <w:p w:rsidR="00B00F74" w:rsidRPr="00B5157B" w:rsidRDefault="00B00F74" w:rsidP="00B00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ема 1.6</w:t>
            </w:r>
            <w:r w:rsidRPr="00B00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Выполнение работ по профессии.</w:t>
            </w:r>
          </w:p>
        </w:tc>
        <w:tc>
          <w:tcPr>
            <w:tcW w:w="8564" w:type="dxa"/>
          </w:tcPr>
          <w:p w:rsidR="00B00F74" w:rsidRPr="00B00F74" w:rsidRDefault="00B00F74" w:rsidP="00B00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45" w:type="dxa"/>
          </w:tcPr>
          <w:p w:rsidR="00B00F74" w:rsidRPr="00B5157B" w:rsidRDefault="00B00F74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B00F74" w:rsidRPr="00B5157B" w:rsidRDefault="00B00F74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867" w:rsidRPr="00B5157B" w:rsidTr="00B5157B">
        <w:trPr>
          <w:trHeight w:val="134"/>
          <w:jc w:val="center"/>
        </w:trPr>
        <w:tc>
          <w:tcPr>
            <w:tcW w:w="3499" w:type="dxa"/>
            <w:vMerge/>
          </w:tcPr>
          <w:p w:rsidR="00114867" w:rsidRPr="00B5157B" w:rsidRDefault="00114867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114867" w:rsidRPr="00B00F74" w:rsidRDefault="00114867" w:rsidP="00DC34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1.Определение сортамент труб</w:t>
            </w:r>
          </w:p>
        </w:tc>
        <w:tc>
          <w:tcPr>
            <w:tcW w:w="1545" w:type="dxa"/>
          </w:tcPr>
          <w:p w:rsidR="00114867" w:rsidRPr="00B5157B" w:rsidRDefault="00114867" w:rsidP="00DC34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2/62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114867" w:rsidRDefault="00114867" w:rsidP="00114867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4.1-4.6</w:t>
            </w:r>
          </w:p>
          <w:p w:rsidR="00114867" w:rsidRPr="002214AF" w:rsidRDefault="00114867" w:rsidP="00114867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  <w:p w:rsidR="00114867" w:rsidRPr="00B5157B" w:rsidRDefault="00114867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867" w:rsidRPr="00B5157B" w:rsidTr="00B5157B">
        <w:trPr>
          <w:trHeight w:val="75"/>
          <w:jc w:val="center"/>
        </w:trPr>
        <w:tc>
          <w:tcPr>
            <w:tcW w:w="3499" w:type="dxa"/>
            <w:vMerge/>
          </w:tcPr>
          <w:p w:rsidR="00114867" w:rsidRPr="00B5157B" w:rsidRDefault="00114867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114867" w:rsidRPr="00B00F74" w:rsidRDefault="00114867" w:rsidP="00B00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2.Определение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 xml:space="preserve"> соединительные части газо</w:t>
            </w:r>
            <w:r>
              <w:rPr>
                <w:rFonts w:ascii="Times New Roman" w:hAnsi="Times New Roman"/>
                <w:sz w:val="24"/>
                <w:szCs w:val="24"/>
              </w:rPr>
              <w:t>проводов и запорные устройства</w:t>
            </w:r>
          </w:p>
        </w:tc>
        <w:tc>
          <w:tcPr>
            <w:tcW w:w="1545" w:type="dxa"/>
          </w:tcPr>
          <w:p w:rsidR="00114867" w:rsidRPr="00B5157B" w:rsidRDefault="00114867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2/64</w:t>
            </w:r>
          </w:p>
        </w:tc>
        <w:tc>
          <w:tcPr>
            <w:tcW w:w="1440" w:type="dxa"/>
            <w:vMerge/>
            <w:shd w:val="clear" w:color="auto" w:fill="auto"/>
          </w:tcPr>
          <w:p w:rsidR="00114867" w:rsidRPr="00B5157B" w:rsidRDefault="00114867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867" w:rsidRPr="00B5157B" w:rsidTr="00B5157B">
        <w:trPr>
          <w:trHeight w:val="75"/>
          <w:jc w:val="center"/>
        </w:trPr>
        <w:tc>
          <w:tcPr>
            <w:tcW w:w="3499" w:type="dxa"/>
            <w:vMerge/>
          </w:tcPr>
          <w:p w:rsidR="00114867" w:rsidRPr="00B5157B" w:rsidRDefault="00114867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114867" w:rsidRPr="00B00F74" w:rsidRDefault="00114867" w:rsidP="00B00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3.Испытыние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 xml:space="preserve"> трубы, соединительные части трубопроводов и запорные устро</w:t>
            </w:r>
            <w:r>
              <w:rPr>
                <w:rFonts w:ascii="Times New Roman" w:hAnsi="Times New Roman"/>
                <w:sz w:val="24"/>
                <w:szCs w:val="24"/>
              </w:rPr>
              <w:t>йства на прочность и плотность;</w:t>
            </w:r>
          </w:p>
        </w:tc>
        <w:tc>
          <w:tcPr>
            <w:tcW w:w="1545" w:type="dxa"/>
          </w:tcPr>
          <w:p w:rsidR="00114867" w:rsidRPr="00B5157B" w:rsidRDefault="00114867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2/66</w:t>
            </w:r>
          </w:p>
        </w:tc>
        <w:tc>
          <w:tcPr>
            <w:tcW w:w="1440" w:type="dxa"/>
            <w:vMerge/>
            <w:shd w:val="clear" w:color="auto" w:fill="auto"/>
          </w:tcPr>
          <w:p w:rsidR="00114867" w:rsidRPr="00B5157B" w:rsidRDefault="00114867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867" w:rsidRPr="00B5157B" w:rsidTr="00B5157B">
        <w:trPr>
          <w:trHeight w:val="227"/>
          <w:jc w:val="center"/>
        </w:trPr>
        <w:tc>
          <w:tcPr>
            <w:tcW w:w="3499" w:type="dxa"/>
            <w:vMerge/>
          </w:tcPr>
          <w:p w:rsidR="00114867" w:rsidRPr="00B5157B" w:rsidRDefault="00114867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114867" w:rsidRPr="00B00F74" w:rsidRDefault="00114867" w:rsidP="00B00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4.В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>ыполнять работы по ремонту оборудования котельных</w:t>
            </w:r>
            <w:proofErr w:type="gramStart"/>
            <w:r w:rsidRPr="00B00F74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B00F74">
              <w:rPr>
                <w:rFonts w:ascii="Times New Roman" w:hAnsi="Times New Roman"/>
                <w:sz w:val="24"/>
                <w:szCs w:val="24"/>
              </w:rPr>
              <w:t>бытовы</w:t>
            </w:r>
            <w:r>
              <w:rPr>
                <w:rFonts w:ascii="Times New Roman" w:hAnsi="Times New Roman"/>
                <w:sz w:val="24"/>
                <w:szCs w:val="24"/>
              </w:rPr>
              <w:t>х газовых плит, печных горелок</w:t>
            </w:r>
          </w:p>
        </w:tc>
        <w:tc>
          <w:tcPr>
            <w:tcW w:w="1545" w:type="dxa"/>
          </w:tcPr>
          <w:p w:rsidR="00114867" w:rsidRPr="00B5157B" w:rsidRDefault="00114867" w:rsidP="00414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2/68</w:t>
            </w:r>
          </w:p>
        </w:tc>
        <w:tc>
          <w:tcPr>
            <w:tcW w:w="1440" w:type="dxa"/>
            <w:vMerge/>
            <w:shd w:val="clear" w:color="auto" w:fill="auto"/>
          </w:tcPr>
          <w:p w:rsidR="00114867" w:rsidRPr="00B5157B" w:rsidRDefault="00114867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14867" w:rsidRPr="00B5157B" w:rsidTr="00B5157B">
        <w:trPr>
          <w:trHeight w:val="131"/>
          <w:jc w:val="center"/>
        </w:trPr>
        <w:tc>
          <w:tcPr>
            <w:tcW w:w="3499" w:type="dxa"/>
            <w:vMerge/>
          </w:tcPr>
          <w:p w:rsidR="00114867" w:rsidRPr="00B5157B" w:rsidRDefault="00114867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114867" w:rsidRPr="00B00F74" w:rsidRDefault="00114867" w:rsidP="00B00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5.П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>роизводить подключение газовых приборов к сетям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пуск газа в газовые приборы;</w:t>
            </w:r>
          </w:p>
        </w:tc>
        <w:tc>
          <w:tcPr>
            <w:tcW w:w="1545" w:type="dxa"/>
          </w:tcPr>
          <w:p w:rsidR="00114867" w:rsidRPr="00B5157B" w:rsidRDefault="00114867" w:rsidP="00414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2/70</w:t>
            </w:r>
          </w:p>
        </w:tc>
        <w:tc>
          <w:tcPr>
            <w:tcW w:w="1440" w:type="dxa"/>
            <w:vMerge/>
            <w:shd w:val="clear" w:color="auto" w:fill="auto"/>
          </w:tcPr>
          <w:p w:rsidR="00114867" w:rsidRPr="00B5157B" w:rsidRDefault="00114867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14867" w:rsidRPr="00B5157B" w:rsidTr="00B5157B">
        <w:trPr>
          <w:trHeight w:val="126"/>
          <w:jc w:val="center"/>
        </w:trPr>
        <w:tc>
          <w:tcPr>
            <w:tcW w:w="3499" w:type="dxa"/>
            <w:vMerge/>
          </w:tcPr>
          <w:p w:rsidR="00114867" w:rsidRPr="00B5157B" w:rsidRDefault="00114867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114867" w:rsidRPr="00B00F74" w:rsidRDefault="00114867" w:rsidP="00B00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6.Выполенение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 xml:space="preserve"> герметичность резьбовы</w:t>
            </w:r>
            <w:r>
              <w:rPr>
                <w:rFonts w:ascii="Times New Roman" w:hAnsi="Times New Roman"/>
                <w:sz w:val="24"/>
                <w:szCs w:val="24"/>
              </w:rPr>
              <w:t>х соединений на газопроводах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</w:p>
        </w:tc>
        <w:tc>
          <w:tcPr>
            <w:tcW w:w="1545" w:type="dxa"/>
          </w:tcPr>
          <w:p w:rsidR="00114867" w:rsidRPr="00B5157B" w:rsidRDefault="00114867" w:rsidP="00414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2/72</w:t>
            </w:r>
          </w:p>
        </w:tc>
        <w:tc>
          <w:tcPr>
            <w:tcW w:w="1440" w:type="dxa"/>
            <w:vMerge/>
            <w:shd w:val="clear" w:color="auto" w:fill="auto"/>
          </w:tcPr>
          <w:p w:rsidR="00114867" w:rsidRPr="00B5157B" w:rsidRDefault="00114867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867" w:rsidRPr="00B5157B" w:rsidTr="00B5157B">
        <w:trPr>
          <w:trHeight w:val="126"/>
          <w:jc w:val="center"/>
        </w:trPr>
        <w:tc>
          <w:tcPr>
            <w:tcW w:w="3499" w:type="dxa"/>
            <w:vMerge/>
          </w:tcPr>
          <w:p w:rsidR="00114867" w:rsidRPr="00B5157B" w:rsidRDefault="00114867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114867" w:rsidRPr="00B00F74" w:rsidRDefault="00114867" w:rsidP="00B00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Пользование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 xml:space="preserve"> контрольно-измерительными приборами для опреде</w:t>
            </w:r>
            <w:r>
              <w:rPr>
                <w:rFonts w:ascii="Times New Roman" w:hAnsi="Times New Roman"/>
                <w:sz w:val="24"/>
                <w:szCs w:val="24"/>
              </w:rPr>
              <w:t>ления параметров газоснабжения;</w:t>
            </w:r>
          </w:p>
        </w:tc>
        <w:tc>
          <w:tcPr>
            <w:tcW w:w="1545" w:type="dxa"/>
          </w:tcPr>
          <w:p w:rsidR="00114867" w:rsidRPr="00B5157B" w:rsidRDefault="00114867" w:rsidP="00414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2/74</w:t>
            </w:r>
          </w:p>
        </w:tc>
        <w:tc>
          <w:tcPr>
            <w:tcW w:w="1440" w:type="dxa"/>
            <w:vMerge/>
            <w:shd w:val="clear" w:color="auto" w:fill="auto"/>
          </w:tcPr>
          <w:p w:rsidR="00114867" w:rsidRPr="00B5157B" w:rsidRDefault="00114867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867" w:rsidRPr="00B5157B" w:rsidTr="00B5157B">
        <w:trPr>
          <w:trHeight w:val="126"/>
          <w:jc w:val="center"/>
        </w:trPr>
        <w:tc>
          <w:tcPr>
            <w:tcW w:w="3499" w:type="dxa"/>
            <w:vMerge/>
          </w:tcPr>
          <w:p w:rsidR="00114867" w:rsidRPr="00B5157B" w:rsidRDefault="00114867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114867" w:rsidRPr="00114867" w:rsidRDefault="00114867" w:rsidP="00114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8.Выполнение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 xml:space="preserve"> работы по монтажу внутренних газопроводов</w:t>
            </w:r>
          </w:p>
        </w:tc>
        <w:tc>
          <w:tcPr>
            <w:tcW w:w="1545" w:type="dxa"/>
          </w:tcPr>
          <w:p w:rsidR="00114867" w:rsidRPr="00B5157B" w:rsidRDefault="00114867" w:rsidP="00414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2/76</w:t>
            </w:r>
          </w:p>
        </w:tc>
        <w:tc>
          <w:tcPr>
            <w:tcW w:w="1440" w:type="dxa"/>
            <w:vMerge/>
            <w:shd w:val="clear" w:color="auto" w:fill="auto"/>
          </w:tcPr>
          <w:p w:rsidR="00114867" w:rsidRPr="00B5157B" w:rsidRDefault="00114867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867" w:rsidRPr="00B5157B" w:rsidTr="00B5157B">
        <w:trPr>
          <w:trHeight w:val="126"/>
          <w:jc w:val="center"/>
        </w:trPr>
        <w:tc>
          <w:tcPr>
            <w:tcW w:w="3499" w:type="dxa"/>
            <w:vMerge/>
          </w:tcPr>
          <w:p w:rsidR="00114867" w:rsidRPr="00B5157B" w:rsidRDefault="00114867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114867" w:rsidRPr="00B00F74" w:rsidRDefault="00114867" w:rsidP="00B5157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9.Выполнение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 xml:space="preserve"> работы по демонтажу оборудования котельных, промышленных потребителе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>й</w:t>
            </w:r>
          </w:p>
        </w:tc>
        <w:tc>
          <w:tcPr>
            <w:tcW w:w="1545" w:type="dxa"/>
          </w:tcPr>
          <w:p w:rsidR="00114867" w:rsidRPr="00B5157B" w:rsidRDefault="00114867" w:rsidP="00414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2/78</w:t>
            </w:r>
          </w:p>
        </w:tc>
        <w:tc>
          <w:tcPr>
            <w:tcW w:w="1440" w:type="dxa"/>
            <w:vMerge/>
            <w:shd w:val="clear" w:color="auto" w:fill="auto"/>
          </w:tcPr>
          <w:p w:rsidR="00114867" w:rsidRPr="00B5157B" w:rsidRDefault="00114867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867" w:rsidRPr="00B5157B" w:rsidTr="00B5157B">
        <w:trPr>
          <w:trHeight w:val="126"/>
          <w:jc w:val="center"/>
        </w:trPr>
        <w:tc>
          <w:tcPr>
            <w:tcW w:w="3499" w:type="dxa"/>
            <w:vMerge/>
          </w:tcPr>
          <w:p w:rsidR="00114867" w:rsidRPr="00B5157B" w:rsidRDefault="00114867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114867" w:rsidRPr="00B5157B" w:rsidRDefault="00114867" w:rsidP="00B5157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545" w:type="dxa"/>
          </w:tcPr>
          <w:p w:rsidR="00114867" w:rsidRPr="00B5157B" w:rsidRDefault="00114867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2/80</w:t>
            </w:r>
          </w:p>
        </w:tc>
        <w:tc>
          <w:tcPr>
            <w:tcW w:w="1440" w:type="dxa"/>
            <w:vMerge/>
            <w:shd w:val="clear" w:color="auto" w:fill="auto"/>
          </w:tcPr>
          <w:p w:rsidR="00114867" w:rsidRPr="00B5157B" w:rsidRDefault="00114867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46BC" w:rsidRPr="00B5157B" w:rsidTr="008539A5">
        <w:trPr>
          <w:trHeight w:val="5244"/>
          <w:jc w:val="center"/>
        </w:trPr>
        <w:tc>
          <w:tcPr>
            <w:tcW w:w="3499" w:type="dxa"/>
            <w:tcBorders>
              <w:bottom w:val="single" w:sz="4" w:space="0" w:color="auto"/>
            </w:tcBorders>
          </w:tcPr>
          <w:p w:rsidR="00B146BC" w:rsidRPr="00B5157B" w:rsidRDefault="00B146BC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практика 04.</w:t>
            </w:r>
          </w:p>
        </w:tc>
        <w:tc>
          <w:tcPr>
            <w:tcW w:w="8564" w:type="dxa"/>
            <w:tcBorders>
              <w:bottom w:val="single" w:sz="4" w:space="0" w:color="auto"/>
            </w:tcBorders>
          </w:tcPr>
          <w:p w:rsidR="00B146BC" w:rsidRDefault="00B146BC" w:rsidP="00B5157B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0знакомление с рабочим местом на учебной практике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Прохождение инструктажа.</w:t>
            </w:r>
            <w:r w:rsidRPr="00B5157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146BC" w:rsidRPr="00B146BC" w:rsidRDefault="00B146BC" w:rsidP="00B5157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>В</w:t>
            </w:r>
            <w:r w:rsidRPr="00B146BC">
              <w:rPr>
                <w:rFonts w:ascii="Times New Roman" w:hAnsi="Times New Roman"/>
                <w:sz w:val="24"/>
                <w:szCs w:val="24"/>
              </w:rPr>
              <w:t>ыполнения слесарных работ по ручной и механич</w:t>
            </w:r>
            <w:r w:rsidRPr="00B146BC">
              <w:rPr>
                <w:rFonts w:ascii="Times New Roman" w:hAnsi="Times New Roman"/>
                <w:sz w:val="24"/>
                <w:szCs w:val="24"/>
              </w:rPr>
              <w:t xml:space="preserve">еской обработке металлов и труб. </w:t>
            </w:r>
          </w:p>
          <w:p w:rsidR="00B146BC" w:rsidRPr="00B146BC" w:rsidRDefault="00B146BC" w:rsidP="00B5157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>Р</w:t>
            </w:r>
            <w:r w:rsidRPr="00B146BC">
              <w:rPr>
                <w:rFonts w:ascii="Times New Roman" w:hAnsi="Times New Roman"/>
                <w:sz w:val="24"/>
                <w:szCs w:val="24"/>
              </w:rPr>
              <w:t>азборки, притирки и сборки газовой арматуры и оборудования, определения давления,  определение температуры, определение  количества газа; очистка газопроводов от коррозии, пуск газа в бытовые газовые приборы, установки современных бытовых газовых приборов и оборудования</w:t>
            </w:r>
            <w:r w:rsidRPr="00B146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146BC" w:rsidRPr="00B146BC" w:rsidRDefault="00B146BC" w:rsidP="00B5157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 xml:space="preserve">Определение сортамент труб. </w:t>
            </w:r>
          </w:p>
          <w:p w:rsidR="00B146BC" w:rsidRPr="00B146BC" w:rsidRDefault="00B146BC" w:rsidP="00B5157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>О</w:t>
            </w:r>
            <w:r w:rsidRPr="00B146BC">
              <w:rPr>
                <w:rFonts w:ascii="Times New Roman" w:hAnsi="Times New Roman"/>
                <w:sz w:val="24"/>
                <w:szCs w:val="24"/>
              </w:rPr>
              <w:t>пределять соединительные части газопроводов и запорные устройства</w:t>
            </w:r>
            <w:r w:rsidRPr="00B146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146BC" w:rsidRPr="00B146BC" w:rsidRDefault="00B146BC" w:rsidP="0011486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>И</w:t>
            </w:r>
            <w:r w:rsidRPr="00B146BC">
              <w:rPr>
                <w:rFonts w:ascii="Times New Roman" w:hAnsi="Times New Roman"/>
                <w:sz w:val="24"/>
                <w:szCs w:val="24"/>
              </w:rPr>
              <w:t>спытывать трубы, соединительные части трубопроводов и запорные устройства на прочность и плотность</w:t>
            </w:r>
            <w:r w:rsidRPr="00B146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146BC" w:rsidRPr="00B146BC" w:rsidRDefault="00B146BC" w:rsidP="0011486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 xml:space="preserve"> Проверка герметичности</w:t>
            </w:r>
            <w:r w:rsidRPr="00B146BC">
              <w:rPr>
                <w:rFonts w:ascii="Times New Roman" w:hAnsi="Times New Roman"/>
                <w:sz w:val="24"/>
                <w:szCs w:val="24"/>
              </w:rPr>
              <w:t xml:space="preserve"> резьбовых соединений на газопроводах</w:t>
            </w:r>
            <w:r w:rsidRPr="00B146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146BC" w:rsidRPr="00B146BC" w:rsidRDefault="00B146BC" w:rsidP="00B146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>Пользование</w:t>
            </w:r>
            <w:r w:rsidRPr="00B146BC">
              <w:rPr>
                <w:rFonts w:ascii="Times New Roman" w:hAnsi="Times New Roman"/>
                <w:sz w:val="24"/>
                <w:szCs w:val="24"/>
              </w:rPr>
              <w:t xml:space="preserve"> контрольно-измерительными приборами для определения параметров газоснабжения</w:t>
            </w:r>
            <w:r w:rsidRPr="00B146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146BC" w:rsidRPr="00B146BC" w:rsidRDefault="00B146BC" w:rsidP="00B146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>Выполнение</w:t>
            </w:r>
            <w:r w:rsidRPr="00B146BC">
              <w:rPr>
                <w:rFonts w:ascii="Times New Roman" w:hAnsi="Times New Roman"/>
                <w:sz w:val="24"/>
                <w:szCs w:val="24"/>
              </w:rPr>
              <w:t xml:space="preserve"> работы по монтажу внутренних газопроводов</w:t>
            </w:r>
            <w:r w:rsidRPr="00B146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146BC" w:rsidRPr="00B146BC" w:rsidRDefault="00B146BC" w:rsidP="00B146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>Выполнение</w:t>
            </w:r>
            <w:r w:rsidRPr="00B146BC">
              <w:rPr>
                <w:rFonts w:ascii="Times New Roman" w:hAnsi="Times New Roman"/>
                <w:sz w:val="24"/>
                <w:szCs w:val="24"/>
              </w:rPr>
              <w:t xml:space="preserve"> работы по демонтажу оборудования котельных, промышленных потребителей</w:t>
            </w:r>
            <w:r w:rsidRPr="00B146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146BC" w:rsidRPr="00B146BC" w:rsidRDefault="00B146BC" w:rsidP="00B146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>Составление отчетной документации.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:rsidR="00B146BC" w:rsidRPr="00B5157B" w:rsidRDefault="00B146BC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146BC" w:rsidRDefault="00B146BC" w:rsidP="00B146BC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4.1-4.6</w:t>
            </w:r>
          </w:p>
          <w:p w:rsidR="00B146BC" w:rsidRPr="002214AF" w:rsidRDefault="00B146BC" w:rsidP="00B146BC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  <w:p w:rsidR="00B146BC" w:rsidRPr="00B5157B" w:rsidRDefault="00B146BC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46BC" w:rsidRPr="00B5157B" w:rsidTr="00B146BC">
        <w:trPr>
          <w:trHeight w:val="75"/>
          <w:jc w:val="center"/>
        </w:trPr>
        <w:tc>
          <w:tcPr>
            <w:tcW w:w="3499" w:type="dxa"/>
          </w:tcPr>
          <w:p w:rsidR="00B146BC" w:rsidRPr="00B5157B" w:rsidRDefault="00B146BC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04</w:t>
            </w:r>
          </w:p>
        </w:tc>
        <w:tc>
          <w:tcPr>
            <w:tcW w:w="8564" w:type="dxa"/>
          </w:tcPr>
          <w:p w:rsidR="00B146BC" w:rsidRDefault="00B146BC" w:rsidP="00B146BC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0знакомление с рабочим местом на учебной практике. Прохождение инструктажа.</w:t>
            </w:r>
            <w:r w:rsidRPr="00B5157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146BC" w:rsidRPr="00B146BC" w:rsidRDefault="00B146BC" w:rsidP="00B146B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 xml:space="preserve">Выполнения слесарных работ по ручной и механической обработке металлов и труб. </w:t>
            </w:r>
          </w:p>
          <w:p w:rsidR="00B146BC" w:rsidRPr="00B146BC" w:rsidRDefault="00B146BC" w:rsidP="00B146BC">
            <w:pPr>
              <w:snapToGrid w:val="0"/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color w:val="00000A"/>
                <w:sz w:val="24"/>
                <w:szCs w:val="24"/>
              </w:rPr>
              <w:t>Обслуживание газорегуляторных пунктов, ремонт бытовых газовых плит, проточных водонагревателей</w:t>
            </w:r>
            <w:proofErr w:type="gramStart"/>
            <w:r w:rsidRPr="00B146BC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,</w:t>
            </w:r>
            <w:proofErr w:type="gramEnd"/>
            <w:r w:rsidRPr="00B146BC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печных горелок.</w:t>
            </w:r>
          </w:p>
          <w:p w:rsidR="00B146BC" w:rsidRPr="00B146BC" w:rsidRDefault="00B146BC" w:rsidP="00B146BC">
            <w:pPr>
              <w:snapToGrid w:val="0"/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color w:val="00000A"/>
                <w:sz w:val="24"/>
                <w:szCs w:val="24"/>
              </w:rPr>
              <w:t>Обсл</w:t>
            </w:r>
            <w:r w:rsidRPr="00B146BC">
              <w:rPr>
                <w:rFonts w:ascii="Times New Roman" w:hAnsi="Times New Roman"/>
                <w:color w:val="00000A"/>
                <w:sz w:val="24"/>
                <w:szCs w:val="24"/>
              </w:rPr>
              <w:t>у</w:t>
            </w:r>
            <w:r w:rsidRPr="00B146BC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живание газового оборудования в жилых домах,  коммунально </w:t>
            </w:r>
            <w:proofErr w:type="gramStart"/>
            <w:r w:rsidRPr="00B146BC">
              <w:rPr>
                <w:rFonts w:ascii="Times New Roman" w:hAnsi="Times New Roman"/>
                <w:color w:val="00000A"/>
                <w:sz w:val="24"/>
                <w:szCs w:val="24"/>
              </w:rPr>
              <w:t>–б</w:t>
            </w:r>
            <w:proofErr w:type="gramEnd"/>
            <w:r w:rsidRPr="00B146BC">
              <w:rPr>
                <w:rFonts w:ascii="Times New Roman" w:hAnsi="Times New Roman"/>
                <w:color w:val="00000A"/>
                <w:sz w:val="24"/>
                <w:szCs w:val="24"/>
              </w:rPr>
              <w:t>ытовых  предпри</w:t>
            </w:r>
            <w:r w:rsidRPr="00B146BC">
              <w:rPr>
                <w:rFonts w:ascii="Times New Roman" w:hAnsi="Times New Roman"/>
                <w:color w:val="00000A"/>
                <w:sz w:val="24"/>
                <w:szCs w:val="24"/>
              </w:rPr>
              <w:t>я</w:t>
            </w:r>
            <w:r w:rsidRPr="00B146BC">
              <w:rPr>
                <w:rFonts w:ascii="Times New Roman" w:hAnsi="Times New Roman"/>
                <w:color w:val="00000A"/>
                <w:sz w:val="24"/>
                <w:szCs w:val="24"/>
              </w:rPr>
              <w:t>тий, обслуживание газового оборудования промышленных печей ,котлов, индивид</w:t>
            </w:r>
            <w:r w:rsidRPr="00B146BC">
              <w:rPr>
                <w:rFonts w:ascii="Times New Roman" w:hAnsi="Times New Roman"/>
                <w:color w:val="00000A"/>
                <w:sz w:val="24"/>
                <w:szCs w:val="24"/>
              </w:rPr>
              <w:t>у</w:t>
            </w:r>
            <w:r w:rsidRPr="00B146BC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альных и групповых установок. </w:t>
            </w:r>
          </w:p>
          <w:p w:rsidR="00B146BC" w:rsidRPr="00B146BC" w:rsidRDefault="00B146BC" w:rsidP="00B146B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color w:val="00000A"/>
                <w:sz w:val="24"/>
                <w:szCs w:val="24"/>
              </w:rPr>
              <w:t>Выполнения работ, связанных с газоснабжением жилых домов и коммунально – бытовых потребителей, отельных и промы</w:t>
            </w:r>
            <w:r w:rsidRPr="00B146BC">
              <w:rPr>
                <w:rFonts w:ascii="Times New Roman" w:hAnsi="Times New Roman"/>
                <w:color w:val="00000A"/>
                <w:sz w:val="24"/>
                <w:szCs w:val="24"/>
              </w:rPr>
              <w:t>ш</w:t>
            </w:r>
            <w:r w:rsidRPr="00B146BC">
              <w:rPr>
                <w:rFonts w:ascii="Times New Roman" w:hAnsi="Times New Roman"/>
                <w:color w:val="00000A"/>
                <w:sz w:val="24"/>
                <w:szCs w:val="24"/>
              </w:rPr>
              <w:t>ленных потребителей</w:t>
            </w:r>
            <w:r w:rsidRPr="00B146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146BC" w:rsidRPr="00B146BC" w:rsidRDefault="00B146BC" w:rsidP="00B146B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>Выполнения работы по ремонту оборудования котельных</w:t>
            </w:r>
            <w:proofErr w:type="gramStart"/>
            <w:r w:rsidRPr="00B146BC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B146BC">
              <w:rPr>
                <w:rFonts w:ascii="Times New Roman" w:hAnsi="Times New Roman"/>
                <w:sz w:val="24"/>
                <w:szCs w:val="24"/>
              </w:rPr>
              <w:t xml:space="preserve">бытовых газовых плит, печных горелок. </w:t>
            </w:r>
          </w:p>
          <w:p w:rsidR="00B146BC" w:rsidRDefault="00B146BC" w:rsidP="00B146B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>Подключение газовых приборов к сетям и пуск газа в газовые приборы.</w:t>
            </w:r>
          </w:p>
          <w:p w:rsidR="00B146BC" w:rsidRPr="00B146BC" w:rsidRDefault="00B146BC" w:rsidP="00B146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>Выполнение работы по монтажу внутренних газопроводов.</w:t>
            </w:r>
          </w:p>
          <w:p w:rsidR="00B146BC" w:rsidRPr="00B146BC" w:rsidRDefault="00B146BC" w:rsidP="00B146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работы по демонтажу оборудования котельных, промышленных потребителей.</w:t>
            </w:r>
          </w:p>
          <w:p w:rsidR="00B146BC" w:rsidRPr="00B5157B" w:rsidRDefault="00B146BC" w:rsidP="00B146B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>Составление отчетной документации.</w:t>
            </w:r>
          </w:p>
        </w:tc>
        <w:tc>
          <w:tcPr>
            <w:tcW w:w="1545" w:type="dxa"/>
          </w:tcPr>
          <w:p w:rsidR="00B146BC" w:rsidRPr="00B5157B" w:rsidRDefault="00B146BC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B146BC" w:rsidRDefault="00B146BC" w:rsidP="00B146BC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4.1-4.6</w:t>
            </w:r>
          </w:p>
          <w:p w:rsidR="00B146BC" w:rsidRPr="002214AF" w:rsidRDefault="00B146BC" w:rsidP="00B146BC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  <w:p w:rsidR="00B146BC" w:rsidRPr="00B5157B" w:rsidRDefault="00B146BC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146BC" w:rsidRPr="00B5157B" w:rsidTr="00B146BC">
        <w:trPr>
          <w:trHeight w:val="149"/>
          <w:jc w:val="center"/>
        </w:trPr>
        <w:tc>
          <w:tcPr>
            <w:tcW w:w="3499" w:type="dxa"/>
          </w:tcPr>
          <w:p w:rsidR="00B146BC" w:rsidRPr="00B5157B" w:rsidRDefault="00B146BC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Экзамен по модулю 04</w:t>
            </w:r>
          </w:p>
        </w:tc>
        <w:tc>
          <w:tcPr>
            <w:tcW w:w="8564" w:type="dxa"/>
          </w:tcPr>
          <w:p w:rsidR="00B146BC" w:rsidRDefault="00B146BC" w:rsidP="00114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B146BC" w:rsidRPr="00B5157B" w:rsidRDefault="00B146BC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40" w:type="dxa"/>
            <w:vMerge/>
            <w:shd w:val="clear" w:color="auto" w:fill="auto"/>
          </w:tcPr>
          <w:p w:rsidR="00B146BC" w:rsidRPr="00B5157B" w:rsidRDefault="00B146BC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146BC" w:rsidRPr="00B5157B" w:rsidTr="00B146BC">
        <w:trPr>
          <w:trHeight w:val="234"/>
          <w:jc w:val="center"/>
        </w:trPr>
        <w:tc>
          <w:tcPr>
            <w:tcW w:w="3499" w:type="dxa"/>
          </w:tcPr>
          <w:p w:rsidR="00B146BC" w:rsidRPr="00B5157B" w:rsidRDefault="00B146BC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4" w:type="dxa"/>
          </w:tcPr>
          <w:p w:rsidR="00B146BC" w:rsidRPr="00B5157B" w:rsidRDefault="00B146BC" w:rsidP="00B5157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45" w:type="dxa"/>
          </w:tcPr>
          <w:p w:rsidR="00B146BC" w:rsidRPr="00B5157B" w:rsidRDefault="00B146BC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1440" w:type="dxa"/>
            <w:vMerge/>
            <w:shd w:val="clear" w:color="auto" w:fill="auto"/>
          </w:tcPr>
          <w:p w:rsidR="00B146BC" w:rsidRPr="00B5157B" w:rsidRDefault="00B146BC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A01279" w:rsidRDefault="00A01279" w:rsidP="00B5157B">
      <w:pPr>
        <w:keepNext/>
        <w:keepLines/>
        <w:widowControl w:val="0"/>
        <w:tabs>
          <w:tab w:val="left" w:pos="1430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A01279" w:rsidRDefault="00A01279" w:rsidP="00B5157B">
      <w:pPr>
        <w:keepNext/>
        <w:keepLines/>
        <w:widowControl w:val="0"/>
        <w:tabs>
          <w:tab w:val="left" w:pos="1430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B5157B" w:rsidRDefault="00B5157B" w:rsidP="00B5157B">
      <w:pPr>
        <w:keepNext/>
        <w:keepLines/>
        <w:widowControl w:val="0"/>
        <w:tabs>
          <w:tab w:val="left" w:pos="1430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B5157B" w:rsidRDefault="00B5157B" w:rsidP="00B5157B">
      <w:pPr>
        <w:keepNext/>
        <w:keepLines/>
        <w:widowControl w:val="0"/>
        <w:tabs>
          <w:tab w:val="left" w:pos="1430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B5157B" w:rsidRDefault="00B5157B" w:rsidP="00B5157B">
      <w:pPr>
        <w:keepNext/>
        <w:keepLines/>
        <w:widowControl w:val="0"/>
        <w:tabs>
          <w:tab w:val="left" w:pos="1430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B5157B" w:rsidRPr="00B5157B" w:rsidRDefault="00B5157B" w:rsidP="00B5157B">
      <w:pPr>
        <w:keepNext/>
        <w:keepLines/>
        <w:widowControl w:val="0"/>
        <w:tabs>
          <w:tab w:val="left" w:pos="1430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pgSz w:w="16840" w:h="11900" w:orient="landscape"/>
          <w:pgMar w:top="568" w:right="707" w:bottom="1035" w:left="1134" w:header="0" w:footer="3" w:gutter="0"/>
          <w:cols w:space="720"/>
          <w:noEndnote/>
          <w:docGrid w:linePitch="360"/>
        </w:sectPr>
      </w:pPr>
    </w:p>
    <w:p w:rsidR="00874475" w:rsidRDefault="00874475" w:rsidP="00874475">
      <w:pPr>
        <w:keepNext/>
        <w:keepLines/>
        <w:widowControl w:val="0"/>
        <w:tabs>
          <w:tab w:val="left" w:pos="1234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5" w:name="bookmark46"/>
      <w:r w:rsidRPr="00874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3.</w:t>
      </w:r>
      <w:r w:rsidRPr="00874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ab/>
        <w:t>УСЛОВИЯ РЕАЛИЗАЦИИ ПРОФЕССИОНАЛЬНОГО МОДУЛЯ</w:t>
      </w:r>
    </w:p>
    <w:p w:rsidR="00D225B1" w:rsidRPr="00874475" w:rsidRDefault="00874475" w:rsidP="00874475">
      <w:pPr>
        <w:keepNext/>
        <w:keepLines/>
        <w:widowControl w:val="0"/>
        <w:tabs>
          <w:tab w:val="left" w:pos="1234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6" w:name="_GoBack"/>
      <w:bookmarkEnd w:id="6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3.1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D225B1" w:rsidRPr="00874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Д</w:t>
      </w:r>
      <w:proofErr w:type="gramEnd"/>
      <w:r w:rsidR="00D225B1" w:rsidRPr="00874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ля реализации программы профессионального модуля должны быть предусмотрены следующие специальные помещения:</w:t>
      </w:r>
      <w:bookmarkEnd w:id="5"/>
    </w:p>
    <w:p w:rsidR="00D225B1" w:rsidRPr="00D225B1" w:rsidRDefault="00B74DA0" w:rsidP="00D225B1">
      <w:pPr>
        <w:widowControl w:val="0"/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Кабинеты «Г</w:t>
      </w:r>
      <w:r w:rsidR="00D225B1"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азовые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ети и установки», «Г</w:t>
      </w:r>
      <w:r w:rsidR="00D225B1"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азифицированные котельные агрегаты»,</w:t>
      </w:r>
    </w:p>
    <w:p w:rsidR="00D225B1" w:rsidRPr="00D225B1" w:rsidRDefault="00D225B1" w:rsidP="00D225B1">
      <w:pPr>
        <w:widowControl w:val="0"/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оснащенные оборудованием: рабочее место преподавателя и рабочие места по количеству обучающихся; компле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кт спр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авочной, нормативной, технической документации; комплект учебно-методической документации; макеты газового оборудования; комплект бланков технологической документации; наглядные пособия (плакаты и планшеты по выполнению работ по проектированию систем газораспределения и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возможно в электронном варианте);</w:t>
      </w:r>
    </w:p>
    <w:p w:rsidR="00D225B1" w:rsidRPr="00D225B1" w:rsidRDefault="00D225B1" w:rsidP="00D225B1">
      <w:pPr>
        <w:widowControl w:val="0"/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техническими средствами обучения: компьютер с программным обеспечением, графическим редактором, проектор, экран, аудиовизуальные средства - схемы и рисунки к занятиям в виде слайдов и электронных презентаций, видеофильмы о системах газораспределения и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технических и технологических устройствах и оборудовании.</w:t>
      </w:r>
    </w:p>
    <w:p w:rsidR="00D225B1" w:rsidRPr="00D225B1" w:rsidRDefault="00D225B1" w:rsidP="00D225B1">
      <w:pPr>
        <w:widowControl w:val="0"/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Кабинет «Геодезии»,</w:t>
      </w:r>
    </w:p>
    <w:p w:rsidR="00D225B1" w:rsidRPr="00D225B1" w:rsidRDefault="00D225B1" w:rsidP="00D225B1">
      <w:pPr>
        <w:widowControl w:val="0"/>
        <w:spacing w:after="0" w:line="418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оснащенный оборудованием: рабочее место преподавателя и рабочие места по количеству обучающихся; плакаты; планшеты; наглядные пособия; приборы: теодолиты, нивелиры, тахеометр, рулетки, штативы - теодолит,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теотахеометр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нивелир, нивелирные рейки 2-х сторонние, вешка телескопическая;</w:t>
      </w:r>
      <w:proofErr w:type="gramEnd"/>
    </w:p>
    <w:p w:rsidR="00D225B1" w:rsidRPr="00D225B1" w:rsidRDefault="00D225B1" w:rsidP="00D225B1">
      <w:pPr>
        <w:widowControl w:val="0"/>
        <w:spacing w:after="356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техническими средствами обучения: компьютер с программным обеспечением, проектор, экран, аудиовизуальные средства - схемы и рисунки к занятиям в виде слайдов и электронных презентаций.</w:t>
      </w:r>
    </w:p>
    <w:p w:rsidR="00D225B1" w:rsidRPr="00D225B1" w:rsidRDefault="00D225B1" w:rsidP="00D225B1">
      <w:pPr>
        <w:widowControl w:val="0"/>
        <w:spacing w:after="364" w:line="418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Оснащенные базы практики, в </w:t>
      </w:r>
      <w:r w:rsidR="00B74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соответствии с </w:t>
      </w:r>
      <w:proofErr w:type="gramStart"/>
      <w:r w:rsidR="00B74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proofErr w:type="gramEnd"/>
      <w:r w:rsidR="00B74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6.2.3 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программы по специальности.</w:t>
      </w:r>
    </w:p>
    <w:p w:rsidR="00D225B1" w:rsidRPr="00D225B1" w:rsidRDefault="00D225B1" w:rsidP="00D225B1">
      <w:pPr>
        <w:keepNext/>
        <w:keepLines/>
        <w:widowControl w:val="0"/>
        <w:spacing w:after="0"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7" w:name="bookmark47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Требования к материально-техническому оснащению образовательной программы</w:t>
      </w:r>
      <w:bookmarkEnd w:id="7"/>
    </w:p>
    <w:p w:rsidR="00D225B1" w:rsidRPr="00D225B1" w:rsidRDefault="00D225B1" w:rsidP="00D225B1">
      <w:pPr>
        <w:keepNext/>
        <w:keepLines/>
        <w:widowControl w:val="0"/>
        <w:spacing w:after="0"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8" w:name="bookmark48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Кабинеты:</w:t>
      </w:r>
      <w:bookmarkEnd w:id="8"/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942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гуманитарных и социально-экономических дисциплин;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942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иностранного языка;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942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математики;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942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874475">
          <w:footerReference w:type="even" r:id="rId15"/>
          <w:footerReference w:type="default" r:id="rId16"/>
          <w:headerReference w:type="first" r:id="rId17"/>
          <w:footerReference w:type="first" r:id="rId18"/>
          <w:pgSz w:w="11900" w:h="16840"/>
          <w:pgMar w:top="426" w:right="707" w:bottom="1316" w:left="1134" w:header="0" w:footer="3" w:gutter="0"/>
          <w:cols w:space="720"/>
          <w:noEndnote/>
          <w:titlePg/>
          <w:docGrid w:linePitch="360"/>
        </w:sect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информатики и информационных технологий в профессиональной деятельности;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инженерной графики;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технической механики;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материалов и изделий;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экологии и безопасности жизнедеятельности;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геодезии;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газифицированных котельных агрегатов;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газовых сетей и установок;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строительного производства;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36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подготовки к итоговой аттестации;</w:t>
      </w:r>
    </w:p>
    <w:p w:rsidR="00D225B1" w:rsidRPr="00D225B1" w:rsidRDefault="00D225B1" w:rsidP="00D225B1">
      <w:pPr>
        <w:keepNext/>
        <w:keepLines/>
        <w:widowControl w:val="0"/>
        <w:spacing w:after="0" w:line="413" w:lineRule="exact"/>
        <w:ind w:left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9" w:name="bookmark49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Лаборатории:</w:t>
      </w:r>
      <w:bookmarkEnd w:id="9"/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электротехники и электроники;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гидравлики, теплотехники и аэродинамики;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36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автоматики и телемеханики систем газоснабжения.</w:t>
      </w:r>
    </w:p>
    <w:p w:rsidR="00D225B1" w:rsidRPr="00D225B1" w:rsidRDefault="00D225B1" w:rsidP="00D225B1">
      <w:pPr>
        <w:keepNext/>
        <w:keepLines/>
        <w:widowControl w:val="0"/>
        <w:spacing w:after="0" w:line="413" w:lineRule="exact"/>
        <w:ind w:left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0" w:name="bookmark50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Мастерские</w:t>
      </w: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 w:bidi="ru-RU"/>
        </w:rPr>
        <w:footnoteReference w:id="2"/>
      </w: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:</w:t>
      </w:r>
      <w:bookmarkEnd w:id="10"/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слесарная;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36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заготовительная.</w:t>
      </w:r>
    </w:p>
    <w:p w:rsidR="00D225B1" w:rsidRPr="00D225B1" w:rsidRDefault="00D225B1" w:rsidP="00D225B1">
      <w:pPr>
        <w:keepNext/>
        <w:keepLines/>
        <w:widowControl w:val="0"/>
        <w:spacing w:after="0" w:line="413" w:lineRule="exact"/>
        <w:ind w:left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1" w:name="bookmark51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Полигоны:</w:t>
      </w:r>
      <w:bookmarkEnd w:id="11"/>
    </w:p>
    <w:p w:rsidR="00D225B1" w:rsidRPr="00D225B1" w:rsidRDefault="00D225B1" w:rsidP="00D225B1">
      <w:pPr>
        <w:widowControl w:val="0"/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учебно-тренировочный полигон по отработке навыков выполнения газоопасных</w:t>
      </w:r>
    </w:p>
    <w:p w:rsidR="00D225B1" w:rsidRPr="00D225B1" w:rsidRDefault="00D225B1" w:rsidP="00D225B1">
      <w:pPr>
        <w:widowControl w:val="0"/>
        <w:spacing w:after="26" w:line="413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работ.</w:t>
      </w:r>
    </w:p>
    <w:p w:rsidR="00B74DA0" w:rsidRDefault="00B74DA0" w:rsidP="00D225B1">
      <w:pPr>
        <w:keepNext/>
        <w:keepLines/>
        <w:widowControl w:val="0"/>
        <w:spacing w:after="0" w:line="830" w:lineRule="exact"/>
        <w:ind w:left="740" w:right="6280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2" w:name="bookmark52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Спортивный  </w:t>
      </w:r>
      <w:r w:rsidR="00D225B1"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комплекс</w:t>
      </w:r>
    </w:p>
    <w:p w:rsidR="00D225B1" w:rsidRPr="00D225B1" w:rsidRDefault="00D225B1" w:rsidP="00D225B1">
      <w:pPr>
        <w:keepNext/>
        <w:keepLines/>
        <w:widowControl w:val="0"/>
        <w:spacing w:after="0" w:line="830" w:lineRule="exact"/>
        <w:ind w:left="740" w:right="6280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Залы:</w:t>
      </w:r>
      <w:bookmarkEnd w:id="12"/>
    </w:p>
    <w:p w:rsidR="00D225B1" w:rsidRPr="00D225B1" w:rsidRDefault="00D225B1" w:rsidP="00D225B1">
      <w:pPr>
        <w:widowControl w:val="0"/>
        <w:spacing w:after="0" w:line="418" w:lineRule="exact"/>
        <w:ind w:left="740" w:right="3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библиотека, читальный зал с выходом в интернет; актовый зал.</w:t>
      </w:r>
    </w:p>
    <w:p w:rsidR="00D225B1" w:rsidRPr="00D225B1" w:rsidRDefault="00D225B1" w:rsidP="005F7D54">
      <w:pPr>
        <w:keepNext/>
        <w:keepLines/>
        <w:widowControl w:val="0"/>
        <w:numPr>
          <w:ilvl w:val="0"/>
          <w:numId w:val="8"/>
        </w:numPr>
        <w:tabs>
          <w:tab w:val="left" w:pos="1286"/>
        </w:tabs>
        <w:spacing w:after="0"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3" w:name="bookmark53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Информационное обеспечение реализации программы</w:t>
      </w:r>
      <w:bookmarkEnd w:id="13"/>
    </w:p>
    <w:p w:rsidR="00D225B1" w:rsidRPr="00D225B1" w:rsidRDefault="00D225B1" w:rsidP="00D225B1">
      <w:pPr>
        <w:widowControl w:val="0"/>
        <w:spacing w:after="36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</w:t>
      </w:r>
    </w:p>
    <w:p w:rsidR="00D225B1" w:rsidRPr="00D225B1" w:rsidRDefault="00D225B1" w:rsidP="005F7D54">
      <w:pPr>
        <w:keepNext/>
        <w:keepLines/>
        <w:widowControl w:val="0"/>
        <w:numPr>
          <w:ilvl w:val="0"/>
          <w:numId w:val="9"/>
        </w:numPr>
        <w:tabs>
          <w:tab w:val="left" w:pos="1463"/>
        </w:tabs>
        <w:spacing w:after="0"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4" w:name="bookmark54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Печатные издания</w:t>
      </w:r>
      <w:bookmarkEnd w:id="14"/>
    </w:p>
    <w:p w:rsidR="00B146BC" w:rsidRPr="00B146BC" w:rsidRDefault="00B146BC" w:rsidP="00B146BC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A"/>
          <w:sz w:val="28"/>
          <w:szCs w:val="24"/>
          <w:lang w:eastAsia="ru-RU"/>
        </w:rPr>
      </w:pPr>
      <w:proofErr w:type="spellStart"/>
      <w:r w:rsidRPr="00B146BC">
        <w:rPr>
          <w:rFonts w:ascii="Times New Roman" w:eastAsia="Times New Roman" w:hAnsi="Times New Roman" w:cs="Times New Roman"/>
          <w:bCs/>
          <w:color w:val="00000A"/>
          <w:sz w:val="28"/>
          <w:szCs w:val="24"/>
          <w:lang w:eastAsia="ru-RU"/>
        </w:rPr>
        <w:t>Ошовский</w:t>
      </w:r>
      <w:proofErr w:type="spellEnd"/>
      <w:r w:rsidRPr="00B146BC">
        <w:rPr>
          <w:rFonts w:ascii="Times New Roman" w:eastAsia="Times New Roman" w:hAnsi="Times New Roman" w:cs="Times New Roman"/>
          <w:bCs/>
          <w:color w:val="00000A"/>
          <w:sz w:val="28"/>
          <w:szCs w:val="24"/>
          <w:lang w:eastAsia="ru-RU"/>
        </w:rPr>
        <w:t xml:space="preserve"> В. Д. Слесарю газовой службы: учеб. Пособие. Академия, 2012</w:t>
      </w:r>
    </w:p>
    <w:p w:rsidR="00B146BC" w:rsidRPr="00B146BC" w:rsidRDefault="00B146BC" w:rsidP="00B146BC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A"/>
          <w:sz w:val="28"/>
          <w:szCs w:val="24"/>
          <w:lang w:eastAsia="ru-RU"/>
        </w:rPr>
      </w:pPr>
      <w:proofErr w:type="gramStart"/>
      <w:r w:rsidRPr="00B146BC">
        <w:rPr>
          <w:rFonts w:ascii="Times New Roman" w:eastAsia="Times New Roman" w:hAnsi="Times New Roman" w:cs="Times New Roman"/>
          <w:bCs/>
          <w:color w:val="00000A"/>
          <w:sz w:val="28"/>
          <w:szCs w:val="24"/>
          <w:lang w:eastAsia="ru-RU"/>
        </w:rPr>
        <w:t>Брюханов</w:t>
      </w:r>
      <w:proofErr w:type="gramEnd"/>
      <w:r w:rsidRPr="00B146BC">
        <w:rPr>
          <w:rFonts w:ascii="Times New Roman" w:eastAsia="Times New Roman" w:hAnsi="Times New Roman" w:cs="Times New Roman"/>
          <w:bCs/>
          <w:color w:val="00000A"/>
          <w:sz w:val="28"/>
          <w:szCs w:val="24"/>
          <w:lang w:eastAsia="ru-RU"/>
        </w:rPr>
        <w:t xml:space="preserve"> О. Н., Плужников А. И. Основы эксплуатации оборудования и систем газоснабжения: учебное пособие. Инфра – М, 2016.</w:t>
      </w:r>
    </w:p>
    <w:p w:rsidR="00B146BC" w:rsidRPr="00B146BC" w:rsidRDefault="00B146BC" w:rsidP="00B146BC">
      <w:pPr>
        <w:numPr>
          <w:ilvl w:val="0"/>
          <w:numId w:val="17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A"/>
          <w:sz w:val="28"/>
          <w:szCs w:val="24"/>
          <w:lang w:eastAsia="zh-CN"/>
        </w:rPr>
      </w:pPr>
      <w:proofErr w:type="spellStart"/>
      <w:r w:rsidRPr="00B146BC">
        <w:rPr>
          <w:rFonts w:ascii="Times New Roman" w:eastAsia="Times New Roman" w:hAnsi="Times New Roman" w:cs="Times New Roman"/>
          <w:color w:val="00000A"/>
          <w:sz w:val="28"/>
          <w:szCs w:val="24"/>
          <w:lang w:eastAsia="zh-CN"/>
        </w:rPr>
        <w:t>Кострова</w:t>
      </w:r>
      <w:proofErr w:type="spellEnd"/>
      <w:r w:rsidRPr="00B146BC">
        <w:rPr>
          <w:rFonts w:ascii="Times New Roman" w:eastAsia="Times New Roman" w:hAnsi="Times New Roman" w:cs="Times New Roman"/>
          <w:color w:val="00000A"/>
          <w:sz w:val="28"/>
          <w:szCs w:val="24"/>
          <w:lang w:eastAsia="zh-CN"/>
        </w:rPr>
        <w:t xml:space="preserve"> Г.М. </w:t>
      </w:r>
      <w:r w:rsidRPr="00B146BC">
        <w:rPr>
          <w:rFonts w:ascii="Times New Roman" w:eastAsia="Times New Roman" w:hAnsi="Times New Roman" w:cs="Times New Roman"/>
          <w:bCs/>
          <w:color w:val="00000A"/>
          <w:sz w:val="28"/>
          <w:szCs w:val="24"/>
          <w:lang w:eastAsia="zh-CN"/>
        </w:rPr>
        <w:t xml:space="preserve">Внутренние газопроводы и газовое оборудование жилых зданий: </w:t>
      </w:r>
      <w:r w:rsidRPr="00B146BC">
        <w:rPr>
          <w:rFonts w:ascii="Times New Roman" w:eastAsia="Times New Roman" w:hAnsi="Times New Roman" w:cs="Times New Roman"/>
          <w:color w:val="00000A"/>
          <w:sz w:val="28"/>
          <w:szCs w:val="24"/>
          <w:lang w:eastAsia="zh-CN"/>
        </w:rPr>
        <w:t>учеб. Пособие. Академия, 2015.</w:t>
      </w:r>
    </w:p>
    <w:p w:rsidR="00B146BC" w:rsidRPr="00B146BC" w:rsidRDefault="00B146BC" w:rsidP="00B146BC">
      <w:pPr>
        <w:numPr>
          <w:ilvl w:val="0"/>
          <w:numId w:val="17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A"/>
          <w:sz w:val="28"/>
          <w:szCs w:val="24"/>
          <w:lang w:eastAsia="zh-CN"/>
        </w:rPr>
      </w:pPr>
      <w:r w:rsidRPr="00B146BC">
        <w:rPr>
          <w:rFonts w:ascii="Times New Roman" w:eastAsia="Times New Roman" w:hAnsi="Times New Roman" w:cs="Times New Roman"/>
          <w:color w:val="00000A"/>
          <w:sz w:val="28"/>
          <w:szCs w:val="24"/>
          <w:lang w:eastAsia="zh-CN"/>
        </w:rPr>
        <w:t xml:space="preserve">Гусев В., </w:t>
      </w:r>
      <w:proofErr w:type="spellStart"/>
      <w:r w:rsidRPr="00B146BC">
        <w:rPr>
          <w:rFonts w:ascii="Times New Roman" w:eastAsia="Times New Roman" w:hAnsi="Times New Roman" w:cs="Times New Roman"/>
          <w:color w:val="00000A"/>
          <w:sz w:val="28"/>
          <w:szCs w:val="24"/>
          <w:lang w:eastAsia="zh-CN"/>
        </w:rPr>
        <w:t>Кязимов</w:t>
      </w:r>
      <w:proofErr w:type="spellEnd"/>
      <w:r w:rsidRPr="00B146BC">
        <w:rPr>
          <w:rFonts w:ascii="Times New Roman" w:eastAsia="Times New Roman" w:hAnsi="Times New Roman" w:cs="Times New Roman"/>
          <w:color w:val="00000A"/>
          <w:sz w:val="28"/>
          <w:szCs w:val="24"/>
          <w:lang w:eastAsia="zh-CN"/>
        </w:rPr>
        <w:t xml:space="preserve"> К. Эксплуатация и ремонт оборудования систем газораспределения. Практическое пособие для слесаря газового хозяйства ЭНАС, 20012.</w:t>
      </w:r>
    </w:p>
    <w:p w:rsidR="00B146BC" w:rsidRPr="00B146BC" w:rsidRDefault="00B146BC" w:rsidP="00B146BC">
      <w:pPr>
        <w:numPr>
          <w:ilvl w:val="0"/>
          <w:numId w:val="17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A"/>
          <w:sz w:val="28"/>
          <w:szCs w:val="24"/>
          <w:lang w:eastAsia="zh-CN"/>
        </w:rPr>
      </w:pPr>
      <w:proofErr w:type="spellStart"/>
      <w:r w:rsidRPr="00B146BC">
        <w:rPr>
          <w:rFonts w:ascii="Times New Roman" w:eastAsia="Times New Roman" w:hAnsi="Times New Roman" w:cs="Times New Roman"/>
          <w:color w:val="00000A"/>
          <w:sz w:val="28"/>
          <w:szCs w:val="24"/>
          <w:lang w:eastAsia="zh-CN"/>
        </w:rPr>
        <w:t>Кязимов</w:t>
      </w:r>
      <w:proofErr w:type="spellEnd"/>
      <w:r w:rsidRPr="00B146BC">
        <w:rPr>
          <w:rFonts w:ascii="Times New Roman" w:eastAsia="Times New Roman" w:hAnsi="Times New Roman" w:cs="Times New Roman"/>
          <w:color w:val="00000A"/>
          <w:sz w:val="28"/>
          <w:szCs w:val="24"/>
          <w:lang w:eastAsia="zh-CN"/>
        </w:rPr>
        <w:t xml:space="preserve"> К. Устройство и эксплуатация газового хозяйства Академия,  2013.</w:t>
      </w:r>
    </w:p>
    <w:p w:rsidR="00B146BC" w:rsidRPr="00B146BC" w:rsidRDefault="00B146BC" w:rsidP="00B146BC">
      <w:pPr>
        <w:suppressAutoHyphens/>
        <w:spacing w:after="0"/>
        <w:rPr>
          <w:rFonts w:ascii="Times New Roman" w:eastAsia="Times New Roman" w:hAnsi="Times New Roman" w:cs="Times New Roman"/>
          <w:b/>
          <w:bCs/>
          <w:color w:val="00000A"/>
          <w:sz w:val="28"/>
          <w:szCs w:val="24"/>
          <w:lang w:eastAsia="zh-CN"/>
        </w:rPr>
      </w:pPr>
      <w:r w:rsidRPr="00B146BC">
        <w:rPr>
          <w:rFonts w:ascii="Times New Roman" w:eastAsia="Times New Roman" w:hAnsi="Times New Roman" w:cs="Times New Roman"/>
          <w:b/>
          <w:bCs/>
          <w:color w:val="00000A"/>
          <w:sz w:val="28"/>
          <w:szCs w:val="24"/>
          <w:lang w:eastAsia="zh-CN"/>
        </w:rPr>
        <w:t>Дополнительная литература:</w:t>
      </w:r>
    </w:p>
    <w:p w:rsidR="00B146BC" w:rsidRPr="00B146BC" w:rsidRDefault="00B146BC" w:rsidP="00B146BC">
      <w:pPr>
        <w:numPr>
          <w:ilvl w:val="0"/>
          <w:numId w:val="18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A"/>
          <w:sz w:val="28"/>
          <w:szCs w:val="24"/>
          <w:lang w:eastAsia="ru-RU"/>
        </w:rPr>
      </w:pPr>
      <w:proofErr w:type="spellStart"/>
      <w:r w:rsidRPr="00B146BC"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  <w:t>Кязимов</w:t>
      </w:r>
      <w:proofErr w:type="spellEnd"/>
      <w:r w:rsidRPr="00B146BC"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  <w:t xml:space="preserve"> К. Основы газового хозяйства. Высшая школа, 2009.</w:t>
      </w:r>
    </w:p>
    <w:p w:rsidR="00B146BC" w:rsidRPr="00B146BC" w:rsidRDefault="00B146BC" w:rsidP="00B146BC">
      <w:pPr>
        <w:numPr>
          <w:ilvl w:val="0"/>
          <w:numId w:val="18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</w:pPr>
      <w:r w:rsidRPr="00B146BC"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  <w:t>ОСТ 153-39.3-051-2008. Стандарт Министерства энергетики РФ. Техническая эксплуатация  газораспределительных систем. Основные положения. Газораспределительные  сети и газовое оборудование зданий. Резервуарные и баллонные установки</w:t>
      </w:r>
    </w:p>
    <w:p w:rsidR="00B146BC" w:rsidRPr="00B146BC" w:rsidRDefault="00B146BC" w:rsidP="00B146BC">
      <w:pPr>
        <w:numPr>
          <w:ilvl w:val="0"/>
          <w:numId w:val="18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</w:pPr>
      <w:r w:rsidRPr="00B146BC"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  <w:t>Правила устройства и безопасной эксплуатации сосудов, работающих под давлением (ПБ 03-576-03). – М.: Госгортехнадзор России, 2008.</w:t>
      </w:r>
    </w:p>
    <w:p w:rsidR="00B146BC" w:rsidRPr="00B146BC" w:rsidRDefault="00B146BC" w:rsidP="00B146BC">
      <w:pPr>
        <w:numPr>
          <w:ilvl w:val="0"/>
          <w:numId w:val="18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A"/>
          <w:sz w:val="28"/>
          <w:szCs w:val="24"/>
          <w:lang w:eastAsia="ru-RU"/>
        </w:rPr>
      </w:pPr>
      <w:r w:rsidRPr="00B146B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ПБ 12-529-03</w:t>
      </w:r>
    </w:p>
    <w:p w:rsidR="00B146BC" w:rsidRPr="00B146BC" w:rsidRDefault="00B146BC" w:rsidP="00B146BC">
      <w:pPr>
        <w:numPr>
          <w:ilvl w:val="2"/>
          <w:numId w:val="15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4"/>
          <w:lang w:eastAsia="zh-CN"/>
        </w:rPr>
      </w:pPr>
      <w:r w:rsidRPr="00B146BC">
        <w:rPr>
          <w:rFonts w:ascii="Times New Roman" w:eastAsia="Times New Roman" w:hAnsi="Times New Roman" w:cs="Times New Roman"/>
          <w:b/>
          <w:color w:val="00000A"/>
          <w:sz w:val="28"/>
          <w:szCs w:val="24"/>
          <w:lang w:eastAsia="zh-CN"/>
        </w:rPr>
        <w:t>Интернет-ресурсы:</w:t>
      </w:r>
    </w:p>
    <w:p w:rsidR="00B146BC" w:rsidRPr="00B146BC" w:rsidRDefault="00B146BC" w:rsidP="00B146BC">
      <w:pPr>
        <w:numPr>
          <w:ilvl w:val="0"/>
          <w:numId w:val="16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</w:pPr>
      <w:hyperlink r:id="rId19">
        <w:r w:rsidRPr="00B146BC">
          <w:rPr>
            <w:rFonts w:ascii="Times New Roman" w:eastAsia="Times New Roman" w:hAnsi="Times New Roman" w:cs="Times New Roman"/>
            <w:color w:val="0000FF"/>
            <w:sz w:val="28"/>
            <w:szCs w:val="24"/>
            <w:u w:val="single"/>
            <w:lang w:eastAsia="ru-RU"/>
          </w:rPr>
          <w:t>http://www.rosteplo.ru/</w:t>
        </w:r>
      </w:hyperlink>
    </w:p>
    <w:p w:rsidR="00B146BC" w:rsidRPr="00B146BC" w:rsidRDefault="00B146BC" w:rsidP="00B146BC">
      <w:pPr>
        <w:numPr>
          <w:ilvl w:val="0"/>
          <w:numId w:val="16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</w:pPr>
      <w:hyperlink r:id="rId20">
        <w:r w:rsidRPr="00B146BC">
          <w:rPr>
            <w:rFonts w:ascii="Times New Roman" w:eastAsia="Times New Roman" w:hAnsi="Times New Roman" w:cs="Times New Roman"/>
            <w:color w:val="0000FF"/>
            <w:sz w:val="28"/>
            <w:szCs w:val="24"/>
            <w:u w:val="single"/>
            <w:lang w:eastAsia="ru-RU"/>
          </w:rPr>
          <w:t>http://www.bibliotekar.ru/spravochnik-114-gazovoe-oborudovanie/</w:t>
        </w:r>
      </w:hyperlink>
    </w:p>
    <w:p w:rsidR="00B146BC" w:rsidRPr="00B146BC" w:rsidRDefault="00B146BC" w:rsidP="00B146BC">
      <w:pPr>
        <w:numPr>
          <w:ilvl w:val="0"/>
          <w:numId w:val="16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</w:pPr>
      <w:hyperlink r:id="rId21">
        <w:r w:rsidRPr="00B146BC">
          <w:rPr>
            <w:rFonts w:ascii="Times New Roman" w:eastAsia="Times New Roman" w:hAnsi="Times New Roman" w:cs="Times New Roman"/>
            <w:color w:val="0000FF"/>
            <w:sz w:val="28"/>
            <w:szCs w:val="24"/>
            <w:u w:val="single"/>
            <w:lang w:eastAsia="ru-RU"/>
          </w:rPr>
          <w:t>http://proekt-gaz.ru/</w:t>
        </w:r>
      </w:hyperlink>
    </w:p>
    <w:p w:rsidR="00874475" w:rsidRDefault="00B146BC" w:rsidP="00B146BC">
      <w:pPr>
        <w:suppressAutoHyphens/>
        <w:spacing w:after="0" w:line="360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B146BC">
        <w:rPr>
          <w:rFonts w:ascii="Calibri" w:eastAsia="Times New Roman" w:hAnsi="Calibri" w:cs="Times New Roman"/>
          <w:lang w:eastAsia="ru-RU"/>
        </w:rPr>
        <w:br w:type="page"/>
      </w:r>
    </w:p>
    <w:p w:rsidR="00874475" w:rsidRDefault="00874475" w:rsidP="00B146BC">
      <w:pPr>
        <w:suppressAutoHyphens/>
        <w:spacing w:after="0" w:line="360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874475" w:rsidRDefault="00874475" w:rsidP="00B146BC">
      <w:pPr>
        <w:suppressAutoHyphens/>
        <w:spacing w:after="0" w:line="360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874475" w:rsidRPr="00B146BC" w:rsidRDefault="00874475" w:rsidP="00B146B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4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8744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КОНТРОЛЬ И ОЦЕНКА РЕЗУЛЬТАТОВ ОСВОЕНИЯ ПРОФЕССИОНАЛЬНОГО МОДУЛЯ</w:t>
      </w:r>
    </w:p>
    <w:tbl>
      <w:tblPr>
        <w:tblW w:w="957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3190"/>
        <w:gridCol w:w="3188"/>
        <w:gridCol w:w="3193"/>
      </w:tblGrid>
      <w:tr w:rsidR="00874475" w:rsidRPr="00874475" w:rsidTr="00B8276D">
        <w:tc>
          <w:tcPr>
            <w:tcW w:w="3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Профессиональные и общие компетенции</w:t>
            </w:r>
          </w:p>
        </w:tc>
        <w:tc>
          <w:tcPr>
            <w:tcW w:w="3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оценки результата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Средства проверки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(№№ заданий)</w:t>
            </w:r>
          </w:p>
        </w:tc>
      </w:tr>
      <w:tr w:rsidR="00874475" w:rsidRPr="00874475" w:rsidTr="00B8276D">
        <w:tc>
          <w:tcPr>
            <w:tcW w:w="3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74475" w:rsidRPr="00874475" w:rsidRDefault="00874475" w:rsidP="00874475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74475" w:rsidRPr="00874475" w:rsidRDefault="00874475" w:rsidP="00874475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74475" w:rsidRPr="00874475" w:rsidRDefault="00874475" w:rsidP="00874475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74475" w:rsidRPr="00874475" w:rsidTr="00B8276D">
        <w:tc>
          <w:tcPr>
            <w:tcW w:w="3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74475" w:rsidRPr="00874475" w:rsidRDefault="00874475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</w:t>
            </w:r>
            <w:proofErr w:type="gramStart"/>
            <w:r w:rsidRPr="00874475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ыполнять работы по разборке и сборке газовой арматуры и оборудования.</w:t>
            </w:r>
          </w:p>
        </w:tc>
        <w:tc>
          <w:tcPr>
            <w:tcW w:w="318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874475" w:rsidRPr="00874475" w:rsidRDefault="00874475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разборки и сборки газовой арматуры и оборудования в соответствии с ГОСТ, ТУ и требованиями охраны труда.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№5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Установка </w:t>
            </w: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запорных устройств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№10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Технология монтажа бытовых газовых приборов</w:t>
            </w:r>
          </w:p>
        </w:tc>
      </w:tr>
      <w:tr w:rsidR="00874475" w:rsidRPr="00874475" w:rsidTr="00B8276D">
        <w:tc>
          <w:tcPr>
            <w:tcW w:w="3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74475" w:rsidRPr="00874475" w:rsidRDefault="00874475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</w:t>
            </w:r>
            <w:proofErr w:type="gramStart"/>
            <w:r w:rsidRPr="00874475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и анализировать параметры систем газоснабжения.</w:t>
            </w:r>
          </w:p>
        </w:tc>
        <w:tc>
          <w:tcPr>
            <w:tcW w:w="318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74475" w:rsidRPr="00874475" w:rsidRDefault="00874475" w:rsidP="008744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Определение и анализ параметров систем газоснабжения в соответствии с ГОСТ, ОСТ, ТУ и требованиями охраны труда.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 № 2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влияния температуры на давление в газопроводе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 № 3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Измерение температуры газа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 № 4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давления газа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 № 5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расхода количества газа</w:t>
            </w:r>
          </w:p>
        </w:tc>
      </w:tr>
      <w:tr w:rsidR="00874475" w:rsidRPr="00874475" w:rsidTr="00B8276D">
        <w:tc>
          <w:tcPr>
            <w:tcW w:w="3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74475" w:rsidRPr="00874475" w:rsidRDefault="00874475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4.3</w:t>
            </w:r>
            <w:proofErr w:type="gramStart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ыполнять работы по ремонту систем газоснабжения жилых домов и коммунально-бытовых потребителей.</w:t>
            </w:r>
          </w:p>
        </w:tc>
        <w:tc>
          <w:tcPr>
            <w:tcW w:w="318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74475" w:rsidRPr="00874475" w:rsidRDefault="00874475" w:rsidP="008744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Выполнение работ по ремонту систем газоснабжения жилых домов и коммунально-бытовых потребителей в соответствии с ГОСТ, ОСТ, ТУ и требованиями охраны труда, должностными инструкциями</w:t>
            </w:r>
            <w:proofErr w:type="gramStart"/>
            <w:r w:rsidRPr="00874475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№12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Методика </w:t>
            </w:r>
            <w:proofErr w:type="spellStart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опрессовки</w:t>
            </w:r>
            <w:proofErr w:type="spell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газопроводов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№5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Установка </w:t>
            </w: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запорных устройств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№6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Методика ремонта задвижек под давлением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№8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Методика ремонта сифонных стояков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№9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Диагностика неисправностей оборудования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№11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Методика пуска газа в газовые приборы</w:t>
            </w:r>
          </w:p>
        </w:tc>
      </w:tr>
      <w:tr w:rsidR="00874475" w:rsidRPr="00874475" w:rsidTr="00B8276D">
        <w:tc>
          <w:tcPr>
            <w:tcW w:w="3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74475" w:rsidRPr="00874475" w:rsidRDefault="00874475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4.4</w:t>
            </w:r>
            <w:proofErr w:type="gramStart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роизводить обслуживание оборудования котельных, ремонт приборов и аппаратов системы газоснабжения </w:t>
            </w: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промышленных потребителей.</w:t>
            </w:r>
          </w:p>
        </w:tc>
        <w:tc>
          <w:tcPr>
            <w:tcW w:w="318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874475" w:rsidRPr="00874475" w:rsidRDefault="00874475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Обслуживание оборудования котельных, выполнение ремонта приборов и аппаратов системы газоснабжения </w:t>
            </w: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промышленных потребителей в соответствии с ГОСТ, ОСТ, ТУ, нормативными документами и требованиями охраны труда.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№13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приемки газопроводов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№14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подготовки котельной к пуску</w:t>
            </w:r>
          </w:p>
        </w:tc>
      </w:tr>
      <w:tr w:rsidR="00874475" w:rsidRPr="00874475" w:rsidTr="00B8276D">
        <w:tc>
          <w:tcPr>
            <w:tcW w:w="3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74475" w:rsidRPr="00874475" w:rsidRDefault="00874475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4.5</w:t>
            </w:r>
            <w:proofErr w:type="gramStart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роизводить установку и техническое обслуживание бытовых газовых приборов и оборудования.</w:t>
            </w:r>
          </w:p>
        </w:tc>
        <w:tc>
          <w:tcPr>
            <w:tcW w:w="318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874475" w:rsidRPr="00874475" w:rsidRDefault="00874475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 техническое обслуживание бытовых газовых приборов и оборудования в соответствии с ГОСТ, ОСТ, ТУ, нормативными документами и требованиями охраны труда.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№10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Технология монтажа бытовых газовых приборов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№5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Установка </w:t>
            </w: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запорных устройств</w:t>
            </w:r>
          </w:p>
        </w:tc>
      </w:tr>
      <w:tr w:rsidR="00874475" w:rsidRPr="00874475" w:rsidTr="00B8276D">
        <w:trPr>
          <w:trHeight w:val="185"/>
        </w:trPr>
        <w:tc>
          <w:tcPr>
            <w:tcW w:w="3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74475" w:rsidRPr="00874475" w:rsidRDefault="00874475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4.6</w:t>
            </w:r>
            <w:proofErr w:type="gramStart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роводить работы по вводу в эксплуатацию и пуску газа в бытовые газовые приборы.</w:t>
            </w:r>
          </w:p>
        </w:tc>
        <w:tc>
          <w:tcPr>
            <w:tcW w:w="318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874475" w:rsidRPr="00874475" w:rsidRDefault="00874475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 работы по вводу в эксплуатацию и пуску газа в бытовые газовые приборы в соответствии с ГОСТ, ОСТ, ТУ, нормативными документами и требованиями охраны труда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№11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Методика пуска газа в газовые приборы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№12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Методика </w:t>
            </w:r>
            <w:proofErr w:type="spellStart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опрессовки</w:t>
            </w:r>
            <w:proofErr w:type="spell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газопроводов</w:t>
            </w:r>
          </w:p>
        </w:tc>
      </w:tr>
      <w:tr w:rsidR="00874475" w:rsidRPr="00874475" w:rsidTr="00B8276D">
        <w:tc>
          <w:tcPr>
            <w:tcW w:w="3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74475" w:rsidRPr="00874475" w:rsidRDefault="00874475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</w:t>
            </w:r>
            <w:proofErr w:type="gramStart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18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874475" w:rsidRPr="00874475" w:rsidRDefault="00874475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интереса к будущей профессии в процессе освоения образовательной программы, участия в НОУ, олимпиадах профессионального мастерства, фестивалях, конференциях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№1 - № 14</w:t>
            </w:r>
          </w:p>
          <w:p w:rsidR="00874475" w:rsidRPr="00874475" w:rsidRDefault="00874475" w:rsidP="0087447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Лабораторная работа № 1 - №6</w:t>
            </w:r>
          </w:p>
        </w:tc>
      </w:tr>
      <w:tr w:rsidR="00874475" w:rsidRPr="00874475" w:rsidTr="00B8276D">
        <w:tc>
          <w:tcPr>
            <w:tcW w:w="3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74475" w:rsidRPr="00874475" w:rsidRDefault="00874475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</w:t>
            </w:r>
            <w:proofErr w:type="gramStart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318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874475" w:rsidRPr="00874475" w:rsidRDefault="00874475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87447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Обоснование выбора и применения методов и способов решения профессиональных задач в области разработки технологических процессов;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87447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демонстрация эффективности 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и качества выполнения профессиональных задач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№1 - № 14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Лабораторная работа № 1 - №6</w:t>
            </w:r>
          </w:p>
        </w:tc>
      </w:tr>
      <w:tr w:rsidR="00874475" w:rsidRPr="00874475" w:rsidTr="00B8276D">
        <w:tc>
          <w:tcPr>
            <w:tcW w:w="3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74475" w:rsidRPr="00874475" w:rsidRDefault="00874475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</w:t>
            </w:r>
            <w:proofErr w:type="gramStart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3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874475" w:rsidRPr="00874475" w:rsidRDefault="00874475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способности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№1 - № 14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Лабораторная работа № 1 - №6</w:t>
            </w:r>
          </w:p>
        </w:tc>
      </w:tr>
      <w:tr w:rsidR="00874475" w:rsidRPr="00874475" w:rsidTr="00B8276D">
        <w:tc>
          <w:tcPr>
            <w:tcW w:w="3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74475" w:rsidRPr="00874475" w:rsidRDefault="00874475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</w:t>
            </w:r>
            <w:proofErr w:type="gramStart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874475" w:rsidRPr="00874475" w:rsidRDefault="00874475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и использование информации для эффективного выполнения профессиональных задач, профессионального и личностного развития. </w:t>
            </w: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эффективности и качества выполнения.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Практическое занятие №1 - № 14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Лабораторная работа № 1 - №6</w:t>
            </w:r>
          </w:p>
        </w:tc>
      </w:tr>
      <w:tr w:rsidR="00874475" w:rsidRPr="00874475" w:rsidTr="00B8276D">
        <w:tc>
          <w:tcPr>
            <w:tcW w:w="3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74475" w:rsidRPr="00874475" w:rsidRDefault="00874475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5</w:t>
            </w:r>
            <w:proofErr w:type="gramStart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874475" w:rsidRPr="00874475" w:rsidRDefault="00874475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навыков использования информационно-коммуникационных технологий в профессиональной деятельности.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№1 - № 14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Лабораторная работа № 1 - №6</w:t>
            </w:r>
          </w:p>
        </w:tc>
      </w:tr>
      <w:tr w:rsidR="00874475" w:rsidRPr="00874475" w:rsidTr="00B8276D">
        <w:tc>
          <w:tcPr>
            <w:tcW w:w="3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74475" w:rsidRPr="00874475" w:rsidRDefault="00874475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</w:t>
            </w:r>
            <w:proofErr w:type="gramStart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аботать в команде, эффективно общаться с коллегами, руководством, потребителями</w:t>
            </w:r>
          </w:p>
        </w:tc>
        <w:tc>
          <w:tcPr>
            <w:tcW w:w="3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874475" w:rsidRPr="00874475" w:rsidRDefault="00874475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обучающимися, преподавателями и мастерами в ходе обучения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№1 - № 14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Лабораторная работа № 1 - №6</w:t>
            </w:r>
          </w:p>
        </w:tc>
      </w:tr>
      <w:tr w:rsidR="00874475" w:rsidRPr="00874475" w:rsidTr="00B8276D">
        <w:tc>
          <w:tcPr>
            <w:tcW w:w="3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74475" w:rsidRPr="00874475" w:rsidRDefault="00874475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</w:t>
            </w:r>
            <w:proofErr w:type="gramStart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рать на себя ответственность за работу членов команды (подчиненных), результат   выполнения заданий</w:t>
            </w:r>
          </w:p>
        </w:tc>
        <w:tc>
          <w:tcPr>
            <w:tcW w:w="3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874475" w:rsidRPr="00874475" w:rsidRDefault="00874475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Проявление ответственности за работу подчиненных, результат выполнения заданий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№1 - № 14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Лабораторная работа № 1 - №6</w:t>
            </w:r>
          </w:p>
        </w:tc>
      </w:tr>
      <w:tr w:rsidR="00874475" w:rsidRPr="00874475" w:rsidTr="00B8276D">
        <w:tc>
          <w:tcPr>
            <w:tcW w:w="3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74475" w:rsidRPr="00874475" w:rsidRDefault="00874475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874475" w:rsidRPr="00874475" w:rsidRDefault="00874475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</w:t>
            </w:r>
            <w:proofErr w:type="gramStart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повышения личностного и квалификационного уровня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№1 - № 14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Лабораторная работа № 1 - №6</w:t>
            </w:r>
          </w:p>
        </w:tc>
      </w:tr>
      <w:tr w:rsidR="00874475" w:rsidRPr="00874475" w:rsidTr="00B8276D">
        <w:tc>
          <w:tcPr>
            <w:tcW w:w="3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74475" w:rsidRPr="00874475" w:rsidRDefault="00874475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 Ориентироваться в условиях частой смены технологий в профессиональной деятельности</w:t>
            </w:r>
          </w:p>
        </w:tc>
        <w:tc>
          <w:tcPr>
            <w:tcW w:w="3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874475" w:rsidRPr="00874475" w:rsidRDefault="00874475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Проявление интереса к инновациям в области профессиональной деятельности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№1 - № 14</w:t>
            </w:r>
          </w:p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Лабораторная работа № 1 - №6</w:t>
            </w:r>
          </w:p>
        </w:tc>
      </w:tr>
      <w:tr w:rsidR="00874475" w:rsidRPr="00874475" w:rsidTr="00B8276D">
        <w:tc>
          <w:tcPr>
            <w:tcW w:w="3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74475" w:rsidRPr="00874475" w:rsidRDefault="00874475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10. 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3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874475" w:rsidRPr="00874475" w:rsidRDefault="00874475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готовности к исполнению воинской обязанности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874475" w:rsidRPr="00874475" w:rsidRDefault="00874475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Военные сборы</w:t>
            </w:r>
          </w:p>
        </w:tc>
      </w:tr>
    </w:tbl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footerReference w:type="even" r:id="rId22"/>
          <w:footerReference w:type="default" r:id="rId23"/>
          <w:headerReference w:type="first" r:id="rId24"/>
          <w:footerReference w:type="first" r:id="rId25"/>
          <w:pgSz w:w="11900" w:h="16840"/>
          <w:pgMar w:top="568" w:right="707" w:bottom="1265" w:left="1134" w:header="0" w:footer="3" w:gutter="0"/>
          <w:cols w:space="720"/>
          <w:noEndnote/>
          <w:titlePg/>
          <w:docGrid w:linePitch="360"/>
        </w:sectPr>
      </w:pPr>
    </w:p>
    <w:p w:rsidR="00D225B1" w:rsidRPr="00D225B1" w:rsidRDefault="00D225B1">
      <w:pPr>
        <w:rPr>
          <w:rFonts w:ascii="Times New Roman" w:hAnsi="Times New Roman" w:cs="Times New Roman"/>
          <w:sz w:val="28"/>
          <w:szCs w:val="28"/>
        </w:rPr>
      </w:pPr>
    </w:p>
    <w:sectPr w:rsidR="00D225B1" w:rsidRPr="00D225B1" w:rsidSect="00D225B1">
      <w:pgSz w:w="11906" w:h="16838"/>
      <w:pgMar w:top="568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684" w:rsidRDefault="00046684" w:rsidP="00D225B1">
      <w:pPr>
        <w:spacing w:after="0" w:line="240" w:lineRule="auto"/>
      </w:pPr>
      <w:r>
        <w:separator/>
      </w:r>
    </w:p>
  </w:endnote>
  <w:endnote w:type="continuationSeparator" w:id="0">
    <w:p w:rsidR="00046684" w:rsidRDefault="00046684" w:rsidP="00D22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57B" w:rsidRDefault="00B5157B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4B9476D4" wp14:editId="199F7D88">
              <wp:simplePos x="0" y="0"/>
              <wp:positionH relativeFrom="page">
                <wp:posOffset>7052310</wp:posOffset>
              </wp:positionH>
              <wp:positionV relativeFrom="page">
                <wp:posOffset>10030460</wp:posOffset>
              </wp:positionV>
              <wp:extent cx="133985" cy="153035"/>
              <wp:effectExtent l="3810" t="635" r="0" b="0"/>
              <wp:wrapNone/>
              <wp:docPr id="20" name="Поле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57B" w:rsidRDefault="00B5157B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01279" w:rsidRPr="00A01279">
                            <w:rPr>
                              <w:rStyle w:val="105pt"/>
                              <w:rFonts w:eastAsiaTheme="minorHAnsi"/>
                              <w:noProof/>
                            </w:rPr>
                            <w:t>9</w:t>
                          </w:r>
                          <w:r>
                            <w:rPr>
                              <w:rStyle w:val="10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0" o:spid="_x0000_s1028" type="#_x0000_t202" style="position:absolute;margin-left:555.3pt;margin-top:789.8pt;width:10.55pt;height:12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" filled="f" stroked="f">
              <v:textbox style="mso-fit-shape-to-text:t" inset="0,0,0,0">
                <w:txbxContent>
                  <w:p w:rsidR="00B5157B" w:rsidRDefault="00B5157B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01279" w:rsidRPr="00A01279">
                      <w:rPr>
                        <w:rStyle w:val="105pt"/>
                        <w:rFonts w:eastAsiaTheme="minorHAnsi"/>
                        <w:noProof/>
                      </w:rPr>
                      <w:t>9</w:t>
                    </w:r>
                    <w:r>
                      <w:rPr>
                        <w:rStyle w:val="10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57B" w:rsidRDefault="00B5157B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1552" behindDoc="1" locked="0" layoutInCell="1" allowOverlap="1" wp14:anchorId="4709576C" wp14:editId="4C6BA9CE">
              <wp:simplePos x="0" y="0"/>
              <wp:positionH relativeFrom="page">
                <wp:posOffset>7066915</wp:posOffset>
              </wp:positionH>
              <wp:positionV relativeFrom="page">
                <wp:posOffset>10019030</wp:posOffset>
              </wp:positionV>
              <wp:extent cx="121285" cy="138430"/>
              <wp:effectExtent l="0" t="0" r="3175" b="0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57B" w:rsidRDefault="00B5157B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C35B3">
                            <w:rPr>
                              <w:rStyle w:val="95pt"/>
                              <w:rFonts w:eastAsiaTheme="minorHAnsi"/>
                              <w:noProof/>
                            </w:rPr>
                            <w:t>98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37" type="#_x0000_t202" style="position:absolute;margin-left:556.45pt;margin-top:788.9pt;width:9.55pt;height:10.9pt;z-index:-2516449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" filled="f" stroked="f">
              <v:textbox style="mso-fit-shape-to-text:t" inset="0,0,0,0">
                <w:txbxContent>
                  <w:p w:rsidR="00B5157B" w:rsidRDefault="00B5157B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C35B3">
                      <w:rPr>
                        <w:rStyle w:val="95pt"/>
                        <w:rFonts w:eastAsiaTheme="minorHAnsi"/>
                        <w:noProof/>
                      </w:rPr>
                      <w:t>98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57B" w:rsidRDefault="00B5157B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2576" behindDoc="1" locked="0" layoutInCell="1" allowOverlap="1" wp14:anchorId="595E24A4" wp14:editId="0BB09B7F">
              <wp:simplePos x="0" y="0"/>
              <wp:positionH relativeFrom="page">
                <wp:posOffset>7066915</wp:posOffset>
              </wp:positionH>
              <wp:positionV relativeFrom="page">
                <wp:posOffset>10019030</wp:posOffset>
              </wp:positionV>
              <wp:extent cx="121285" cy="138430"/>
              <wp:effectExtent l="0" t="0" r="3175" b="0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57B" w:rsidRDefault="00B5157B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74475" w:rsidRPr="00874475">
                            <w:rPr>
                              <w:rStyle w:val="95pt"/>
                              <w:rFonts w:eastAsiaTheme="minorHAnsi"/>
                              <w:noProof/>
                            </w:rPr>
                            <w:t>19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38" type="#_x0000_t202" style="position:absolute;margin-left:556.45pt;margin-top:788.9pt;width:9.55pt;height:10.9pt;z-index:-25164390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" filled="f" stroked="f">
              <v:textbox style="mso-fit-shape-to-text:t" inset="0,0,0,0">
                <w:txbxContent>
                  <w:p w:rsidR="00B5157B" w:rsidRDefault="00B5157B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74475" w:rsidRPr="00874475">
                      <w:rPr>
                        <w:rStyle w:val="95pt"/>
                        <w:rFonts w:eastAsiaTheme="minorHAnsi"/>
                        <w:noProof/>
                      </w:rPr>
                      <w:t>19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57B" w:rsidRDefault="00B5157B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4624" behindDoc="1" locked="0" layoutInCell="1" allowOverlap="1" wp14:anchorId="20A96141" wp14:editId="1D04C877">
              <wp:simplePos x="0" y="0"/>
              <wp:positionH relativeFrom="page">
                <wp:posOffset>7063740</wp:posOffset>
              </wp:positionH>
              <wp:positionV relativeFrom="page">
                <wp:posOffset>10019030</wp:posOffset>
              </wp:positionV>
              <wp:extent cx="121285" cy="138430"/>
              <wp:effectExtent l="0" t="0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57B" w:rsidRDefault="00B5157B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74475" w:rsidRPr="00874475">
                            <w:rPr>
                              <w:rStyle w:val="95pt"/>
                              <w:rFonts w:eastAsiaTheme="minorHAnsi"/>
                              <w:noProof/>
                            </w:rPr>
                            <w:t>14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40" type="#_x0000_t202" style="position:absolute;margin-left:556.2pt;margin-top:788.9pt;width:9.55pt;height:10.9pt;z-index:-2516418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" filled="f" stroked="f">
              <v:textbox style="mso-fit-shape-to-text:t" inset="0,0,0,0">
                <w:txbxContent>
                  <w:p w:rsidR="00B5157B" w:rsidRDefault="00B5157B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74475" w:rsidRPr="00874475">
                      <w:rPr>
                        <w:rStyle w:val="95pt"/>
                        <w:rFonts w:eastAsiaTheme="minorHAnsi"/>
                        <w:noProof/>
                      </w:rPr>
                      <w:t>14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57B" w:rsidRDefault="00B5157B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169F8E12" wp14:editId="0219FCD8">
              <wp:simplePos x="0" y="0"/>
              <wp:positionH relativeFrom="page">
                <wp:posOffset>7052310</wp:posOffset>
              </wp:positionH>
              <wp:positionV relativeFrom="page">
                <wp:posOffset>10030460</wp:posOffset>
              </wp:positionV>
              <wp:extent cx="133985" cy="153035"/>
              <wp:effectExtent l="3810" t="635" r="0" b="0"/>
              <wp:wrapNone/>
              <wp:docPr id="19" name="Поле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57B" w:rsidRDefault="00B5157B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74475" w:rsidRPr="00874475">
                            <w:rPr>
                              <w:rStyle w:val="105pt"/>
                              <w:rFonts w:eastAsiaTheme="minorHAnsi"/>
                              <w:noProof/>
                            </w:rPr>
                            <w:t>4</w:t>
                          </w:r>
                          <w:r>
                            <w:rPr>
                              <w:rStyle w:val="10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9" o:spid="_x0000_s1029" type="#_x0000_t202" style="position:absolute;margin-left:555.3pt;margin-top:789.8pt;width:10.55pt;height:12.0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" filled="f" stroked="f">
              <v:textbox style="mso-fit-shape-to-text:t" inset="0,0,0,0">
                <w:txbxContent>
                  <w:p w:rsidR="00B5157B" w:rsidRDefault="00B5157B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74475" w:rsidRPr="00874475">
                      <w:rPr>
                        <w:rStyle w:val="105pt"/>
                        <w:rFonts w:eastAsiaTheme="minorHAnsi"/>
                        <w:noProof/>
                      </w:rPr>
                      <w:t>4</w:t>
                    </w:r>
                    <w:r>
                      <w:rPr>
                        <w:rStyle w:val="10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57B" w:rsidRDefault="00B5157B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3A0595B4" wp14:editId="034CECD1">
              <wp:simplePos x="0" y="0"/>
              <wp:positionH relativeFrom="page">
                <wp:posOffset>7064375</wp:posOffset>
              </wp:positionH>
              <wp:positionV relativeFrom="page">
                <wp:posOffset>10019030</wp:posOffset>
              </wp:positionV>
              <wp:extent cx="121285" cy="138430"/>
              <wp:effectExtent l="0" t="0" r="0" b="0"/>
              <wp:wrapNone/>
              <wp:docPr id="17" name="Поле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57B" w:rsidRDefault="00B5157B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74475" w:rsidRPr="00874475">
                            <w:rPr>
                              <w:rStyle w:val="95pt"/>
                              <w:rFonts w:eastAsiaTheme="minorHAnsi"/>
                              <w:noProof/>
                            </w:rPr>
                            <w:t>1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7" o:spid="_x0000_s1030" type="#_x0000_t202" style="position:absolute;margin-left:556.25pt;margin-top:788.9pt;width:9.55pt;height:10.9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" filled="f" stroked="f">
              <v:textbox style="mso-fit-shape-to-text:t" inset="0,0,0,0">
                <w:txbxContent>
                  <w:p w:rsidR="00B5157B" w:rsidRDefault="00B5157B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74475" w:rsidRPr="00874475">
                      <w:rPr>
                        <w:rStyle w:val="95pt"/>
                        <w:rFonts w:eastAsiaTheme="minorHAnsi"/>
                        <w:noProof/>
                      </w:rPr>
                      <w:t>1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57B" w:rsidRDefault="00B5157B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37BD0C3F" wp14:editId="6A8BAFA4">
              <wp:simplePos x="0" y="0"/>
              <wp:positionH relativeFrom="page">
                <wp:posOffset>9839325</wp:posOffset>
              </wp:positionH>
              <wp:positionV relativeFrom="page">
                <wp:posOffset>6884670</wp:posOffset>
              </wp:positionV>
              <wp:extent cx="121285" cy="138430"/>
              <wp:effectExtent l="0" t="0" r="2540" b="0"/>
              <wp:wrapNone/>
              <wp:docPr id="16" name="Поле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57B" w:rsidRDefault="00B5157B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C35B3">
                            <w:rPr>
                              <w:rStyle w:val="95pt"/>
                              <w:rFonts w:eastAsiaTheme="minorHAnsi"/>
                              <w:noProof/>
                            </w:rPr>
                            <w:t>90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6" o:spid="_x0000_s1031" type="#_x0000_t202" style="position:absolute;margin-left:774.75pt;margin-top:542.1pt;width:9.55pt;height:10.9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" filled="f" stroked="f">
              <v:textbox style="mso-fit-shape-to-text:t" inset="0,0,0,0">
                <w:txbxContent>
                  <w:p w:rsidR="00B5157B" w:rsidRDefault="00B5157B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C35B3">
                      <w:rPr>
                        <w:rStyle w:val="95pt"/>
                        <w:rFonts w:eastAsiaTheme="minorHAnsi"/>
                        <w:noProof/>
                      </w:rPr>
                      <w:t>90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57B" w:rsidRDefault="00B5157B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4384" behindDoc="1" locked="0" layoutInCell="1" allowOverlap="1" wp14:anchorId="0BDE0FDB" wp14:editId="6112FFE6">
              <wp:simplePos x="0" y="0"/>
              <wp:positionH relativeFrom="page">
                <wp:posOffset>9839325</wp:posOffset>
              </wp:positionH>
              <wp:positionV relativeFrom="page">
                <wp:posOffset>6884670</wp:posOffset>
              </wp:positionV>
              <wp:extent cx="121285" cy="138430"/>
              <wp:effectExtent l="0" t="0" r="2540" b="0"/>
              <wp:wrapNone/>
              <wp:docPr id="15" name="Поле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57B" w:rsidRDefault="00B5157B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74475" w:rsidRPr="00874475">
                            <w:rPr>
                              <w:rStyle w:val="95pt"/>
                              <w:rFonts w:eastAsiaTheme="minorHAnsi"/>
                              <w:noProof/>
                            </w:rPr>
                            <w:t>12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5" o:spid="_x0000_s1032" type="#_x0000_t202" style="position:absolute;margin-left:774.75pt;margin-top:542.1pt;width:9.55pt;height:10.9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" filled="f" stroked="f">
              <v:textbox style="mso-fit-shape-to-text:t" inset="0,0,0,0">
                <w:txbxContent>
                  <w:p w:rsidR="00B5157B" w:rsidRDefault="00B5157B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74475" w:rsidRPr="00874475">
                      <w:rPr>
                        <w:rStyle w:val="95pt"/>
                        <w:rFonts w:eastAsiaTheme="minorHAnsi"/>
                        <w:noProof/>
                      </w:rPr>
                      <w:t>12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57B" w:rsidRDefault="00B5157B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6432" behindDoc="1" locked="0" layoutInCell="1" allowOverlap="1" wp14:anchorId="30F0155D" wp14:editId="05705F77">
              <wp:simplePos x="0" y="0"/>
              <wp:positionH relativeFrom="page">
                <wp:posOffset>9839325</wp:posOffset>
              </wp:positionH>
              <wp:positionV relativeFrom="page">
                <wp:posOffset>6884670</wp:posOffset>
              </wp:positionV>
              <wp:extent cx="121285" cy="138430"/>
              <wp:effectExtent l="0" t="0" r="2540" b="0"/>
              <wp:wrapNone/>
              <wp:docPr id="13" name="Поле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57B" w:rsidRDefault="00B5157B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74475" w:rsidRPr="00874475">
                            <w:rPr>
                              <w:rStyle w:val="95pt"/>
                              <w:rFonts w:eastAsiaTheme="minorHAnsi"/>
                              <w:noProof/>
                            </w:rPr>
                            <w:t>8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3" o:spid="_x0000_s1033" type="#_x0000_t202" style="position:absolute;margin-left:774.75pt;margin-top:542.1pt;width:9.55pt;height:10.9pt;z-index:-251650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" filled="f" stroked="f">
              <v:textbox style="mso-fit-shape-to-text:t" inset="0,0,0,0">
                <w:txbxContent>
                  <w:p w:rsidR="00B5157B" w:rsidRDefault="00B5157B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74475" w:rsidRPr="00874475">
                      <w:rPr>
                        <w:rStyle w:val="95pt"/>
                        <w:rFonts w:eastAsiaTheme="minorHAnsi"/>
                        <w:noProof/>
                      </w:rPr>
                      <w:t>8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57B" w:rsidRDefault="00B5157B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7456" behindDoc="1" locked="0" layoutInCell="1" allowOverlap="1" wp14:anchorId="208234D3" wp14:editId="3E314C28">
              <wp:simplePos x="0" y="0"/>
              <wp:positionH relativeFrom="page">
                <wp:posOffset>7066915</wp:posOffset>
              </wp:positionH>
              <wp:positionV relativeFrom="page">
                <wp:posOffset>10019030</wp:posOffset>
              </wp:positionV>
              <wp:extent cx="121285" cy="138430"/>
              <wp:effectExtent l="0" t="0" r="3175" b="0"/>
              <wp:wrapNone/>
              <wp:docPr id="12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57B" w:rsidRDefault="00B5157B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C35B3">
                            <w:rPr>
                              <w:rStyle w:val="95pt"/>
                              <w:rFonts w:eastAsiaTheme="minorHAnsi"/>
                              <w:noProof/>
                            </w:rPr>
                            <w:t>94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2" o:spid="_x0000_s1034" type="#_x0000_t202" style="position:absolute;margin-left:556.45pt;margin-top:788.9pt;width:9.55pt;height:10.9pt;z-index:-25164902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" filled="f" stroked="f">
              <v:textbox style="mso-fit-shape-to-text:t" inset="0,0,0,0">
                <w:txbxContent>
                  <w:p w:rsidR="00B5157B" w:rsidRDefault="00B5157B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C35B3">
                      <w:rPr>
                        <w:rStyle w:val="95pt"/>
                        <w:rFonts w:eastAsiaTheme="minorHAnsi"/>
                        <w:noProof/>
                      </w:rPr>
                      <w:t>94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57B" w:rsidRDefault="00B5157B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8480" behindDoc="1" locked="0" layoutInCell="1" allowOverlap="1" wp14:anchorId="04437BA4" wp14:editId="2BEB05A4">
              <wp:simplePos x="0" y="0"/>
              <wp:positionH relativeFrom="page">
                <wp:posOffset>7066915</wp:posOffset>
              </wp:positionH>
              <wp:positionV relativeFrom="page">
                <wp:posOffset>10019030</wp:posOffset>
              </wp:positionV>
              <wp:extent cx="121285" cy="138430"/>
              <wp:effectExtent l="0" t="0" r="3175" b="0"/>
              <wp:wrapNone/>
              <wp:docPr id="11" name="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57B" w:rsidRDefault="00B5157B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74475" w:rsidRPr="00874475">
                            <w:rPr>
                              <w:rStyle w:val="95pt"/>
                              <w:rFonts w:eastAsiaTheme="minorHAnsi"/>
                              <w:noProof/>
                            </w:rPr>
                            <w:t>14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1" o:spid="_x0000_s1035" type="#_x0000_t202" style="position:absolute;margin-left:556.45pt;margin-top:788.9pt;width:9.55pt;height:10.9pt;z-index:-25164800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" filled="f" stroked="f">
              <v:textbox style="mso-fit-shape-to-text:t" inset="0,0,0,0">
                <w:txbxContent>
                  <w:p w:rsidR="00B5157B" w:rsidRDefault="00B5157B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74475" w:rsidRPr="00874475">
                      <w:rPr>
                        <w:rStyle w:val="95pt"/>
                        <w:rFonts w:eastAsiaTheme="minorHAnsi"/>
                        <w:noProof/>
                      </w:rPr>
                      <w:t>14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57B" w:rsidRDefault="00B5157B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0528" behindDoc="1" locked="0" layoutInCell="1" allowOverlap="1" wp14:anchorId="72442DDB" wp14:editId="3CA01D20">
              <wp:simplePos x="0" y="0"/>
              <wp:positionH relativeFrom="page">
                <wp:posOffset>7064375</wp:posOffset>
              </wp:positionH>
              <wp:positionV relativeFrom="page">
                <wp:posOffset>10019030</wp:posOffset>
              </wp:positionV>
              <wp:extent cx="121285" cy="138430"/>
              <wp:effectExtent l="0" t="0" r="0" b="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57B" w:rsidRDefault="00B5157B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74475" w:rsidRPr="00874475">
                            <w:rPr>
                              <w:rStyle w:val="95pt"/>
                              <w:rFonts w:eastAsiaTheme="minorHAnsi"/>
                              <w:noProof/>
                            </w:rPr>
                            <w:t>13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36" type="#_x0000_t202" style="position:absolute;margin-left:556.25pt;margin-top:788.9pt;width:9.55pt;height:10.9pt;z-index:-2516459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" filled="f" stroked="f">
              <v:textbox style="mso-fit-shape-to-text:t" inset="0,0,0,0">
                <w:txbxContent>
                  <w:p w:rsidR="00B5157B" w:rsidRDefault="00B5157B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74475" w:rsidRPr="00874475">
                      <w:rPr>
                        <w:rStyle w:val="95pt"/>
                        <w:rFonts w:eastAsiaTheme="minorHAnsi"/>
                        <w:noProof/>
                      </w:rPr>
                      <w:t>13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684" w:rsidRDefault="00046684" w:rsidP="00D225B1">
      <w:pPr>
        <w:spacing w:after="0" w:line="240" w:lineRule="auto"/>
      </w:pPr>
      <w:r>
        <w:separator/>
      </w:r>
    </w:p>
  </w:footnote>
  <w:footnote w:type="continuationSeparator" w:id="0">
    <w:p w:rsidR="00046684" w:rsidRDefault="00046684" w:rsidP="00D225B1">
      <w:pPr>
        <w:spacing w:after="0" w:line="240" w:lineRule="auto"/>
      </w:pPr>
      <w:r>
        <w:continuationSeparator/>
      </w:r>
    </w:p>
  </w:footnote>
  <w:footnote w:id="1">
    <w:p w:rsidR="00B5157B" w:rsidRDefault="00B5157B" w:rsidP="00B5157B">
      <w:pPr>
        <w:pStyle w:val="ac"/>
      </w:pPr>
    </w:p>
  </w:footnote>
  <w:footnote w:id="2">
    <w:p w:rsidR="00B5157B" w:rsidRDefault="00B5157B" w:rsidP="00D225B1">
      <w:pPr>
        <w:pStyle w:val="a5"/>
        <w:shd w:val="clear" w:color="auto" w:fill="auto"/>
        <w:spacing w:line="259" w:lineRule="exact"/>
      </w:pPr>
      <w:r>
        <w:rPr>
          <w:color w:val="000000"/>
          <w:vertAlign w:val="superscript"/>
          <w:lang w:eastAsia="ru-RU" w:bidi="ru-RU"/>
        </w:rPr>
        <w:footnoteRef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57B" w:rsidRDefault="00B5157B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57B" w:rsidRDefault="00B5157B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57B" w:rsidRDefault="00B5157B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3600" behindDoc="1" locked="0" layoutInCell="1" allowOverlap="1" wp14:anchorId="114A0A8A" wp14:editId="60831AD6">
              <wp:simplePos x="0" y="0"/>
              <wp:positionH relativeFrom="page">
                <wp:posOffset>1406525</wp:posOffset>
              </wp:positionH>
              <wp:positionV relativeFrom="page">
                <wp:posOffset>753110</wp:posOffset>
              </wp:positionV>
              <wp:extent cx="4720590" cy="138430"/>
              <wp:effectExtent l="0" t="635" r="0" b="3810"/>
              <wp:wrapNone/>
              <wp:docPr id="6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2059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57B" w:rsidRDefault="00B5157B">
                          <w:pPr>
                            <w:spacing w:line="240" w:lineRule="auto"/>
                          </w:pPr>
                          <w:r>
                            <w:rPr>
                              <w:rStyle w:val="95pt"/>
                              <w:rFonts w:eastAsiaTheme="minorHAnsi"/>
                            </w:rPr>
                            <w:t>4. КОНТРОЛЬ И ОЦЕНКА РЕЗУЛЬТАТОВ ОСВОЕНИЯ ПРОФЕССИОНАЛЬНОГО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39" type="#_x0000_t202" style="position:absolute;margin-left:110.75pt;margin-top:59.3pt;width:371.7pt;height:10.9pt;z-index:-25164288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" filled="f" stroked="f">
              <v:textbox style="mso-fit-shape-to-text:t" inset="0,0,0,0">
                <w:txbxContent>
                  <w:p w:rsidR="00B5157B" w:rsidRDefault="00B5157B">
                    <w:pPr>
                      <w:spacing w:line="240" w:lineRule="auto"/>
                    </w:pPr>
                    <w:r>
                      <w:rPr>
                        <w:rStyle w:val="95pt"/>
                        <w:rFonts w:eastAsiaTheme="minorHAnsi"/>
                      </w:rPr>
                      <w:t>4. КОНТРОЛЬ И ОЦЕНКА РЕЗУЛЬТАТОВ ОСВОЕНИЯ ПРОФЕССИОНАЛЬНОГО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B7225"/>
    <w:multiLevelType w:val="multilevel"/>
    <w:tmpl w:val="AC26A1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8D7319B"/>
    <w:multiLevelType w:val="multilevel"/>
    <w:tmpl w:val="997A42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311BEB"/>
    <w:multiLevelType w:val="multilevel"/>
    <w:tmpl w:val="652EF31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C66A62"/>
    <w:multiLevelType w:val="multilevel"/>
    <w:tmpl w:val="09320292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b/>
        <w:bCs/>
        <w:sz w:val="24"/>
        <w:szCs w:val="28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4">
    <w:nsid w:val="24FC0332"/>
    <w:multiLevelType w:val="multilevel"/>
    <w:tmpl w:val="7708EE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DF7ABC"/>
    <w:multiLevelType w:val="multilevel"/>
    <w:tmpl w:val="C1E050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D06286"/>
    <w:multiLevelType w:val="multilevel"/>
    <w:tmpl w:val="DA0CBCC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F42FAB"/>
    <w:multiLevelType w:val="multilevel"/>
    <w:tmpl w:val="BF64FE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76765BA"/>
    <w:multiLevelType w:val="multilevel"/>
    <w:tmpl w:val="AEC449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BC1457E"/>
    <w:multiLevelType w:val="multilevel"/>
    <w:tmpl w:val="7064292E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D2A4C03"/>
    <w:multiLevelType w:val="multilevel"/>
    <w:tmpl w:val="987C3A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8F372FE"/>
    <w:multiLevelType w:val="multilevel"/>
    <w:tmpl w:val="B1D6D0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8E5D3E"/>
    <w:multiLevelType w:val="multilevel"/>
    <w:tmpl w:val="BED818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39D0E65"/>
    <w:multiLevelType w:val="multilevel"/>
    <w:tmpl w:val="E92832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7A11B15"/>
    <w:multiLevelType w:val="multilevel"/>
    <w:tmpl w:val="34AC32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9C67790"/>
    <w:multiLevelType w:val="multilevel"/>
    <w:tmpl w:val="2CDC38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C16989"/>
    <w:multiLevelType w:val="multilevel"/>
    <w:tmpl w:val="16BA3AC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BFA7609"/>
    <w:multiLevelType w:val="multilevel"/>
    <w:tmpl w:val="3090775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5"/>
  </w:num>
  <w:num w:numId="3">
    <w:abstractNumId w:val="12"/>
  </w:num>
  <w:num w:numId="4">
    <w:abstractNumId w:val="2"/>
  </w:num>
  <w:num w:numId="5">
    <w:abstractNumId w:val="13"/>
  </w:num>
  <w:num w:numId="6">
    <w:abstractNumId w:val="4"/>
  </w:num>
  <w:num w:numId="7">
    <w:abstractNumId w:val="7"/>
  </w:num>
  <w:num w:numId="8">
    <w:abstractNumId w:val="16"/>
  </w:num>
  <w:num w:numId="9">
    <w:abstractNumId w:val="9"/>
  </w:num>
  <w:num w:numId="10">
    <w:abstractNumId w:val="1"/>
  </w:num>
  <w:num w:numId="11">
    <w:abstractNumId w:val="6"/>
  </w:num>
  <w:num w:numId="12">
    <w:abstractNumId w:val="8"/>
  </w:num>
  <w:num w:numId="13">
    <w:abstractNumId w:val="17"/>
  </w:num>
  <w:num w:numId="14">
    <w:abstractNumId w:val="10"/>
  </w:num>
  <w:num w:numId="15">
    <w:abstractNumId w:val="3"/>
  </w:num>
  <w:num w:numId="16">
    <w:abstractNumId w:val="15"/>
  </w:num>
  <w:num w:numId="17">
    <w:abstractNumId w:val="11"/>
  </w:num>
  <w:num w:numId="18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59"/>
    <w:rsid w:val="00046684"/>
    <w:rsid w:val="000C70BC"/>
    <w:rsid w:val="00114867"/>
    <w:rsid w:val="002214AF"/>
    <w:rsid w:val="00283C0B"/>
    <w:rsid w:val="004E34C0"/>
    <w:rsid w:val="005F7D54"/>
    <w:rsid w:val="00775857"/>
    <w:rsid w:val="007D5A59"/>
    <w:rsid w:val="00874475"/>
    <w:rsid w:val="00A01279"/>
    <w:rsid w:val="00AE3E5C"/>
    <w:rsid w:val="00B00F74"/>
    <w:rsid w:val="00B146BC"/>
    <w:rsid w:val="00B5157B"/>
    <w:rsid w:val="00B74DA0"/>
    <w:rsid w:val="00D225B1"/>
    <w:rsid w:val="00D5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225B1"/>
  </w:style>
  <w:style w:type="character" w:styleId="a3">
    <w:name w:val="Hyperlink"/>
    <w:basedOn w:val="a0"/>
    <w:rsid w:val="00D225B1"/>
    <w:rPr>
      <w:color w:val="0066CC"/>
      <w:u w:val="single"/>
    </w:rPr>
  </w:style>
  <w:style w:type="character" w:customStyle="1" w:styleId="a4">
    <w:name w:val="Сноска_"/>
    <w:basedOn w:val="a0"/>
    <w:link w:val="a5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 + 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">
    <w:name w:val="Номер заголовка №1_"/>
    <w:basedOn w:val="a0"/>
    <w:link w:val="11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6">
    <w:name w:val="Колонтитул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5pt">
    <w:name w:val="Колонтитул + 10;5 pt;Не полужирный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">
    <w:name w:val="Заголовок №1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a7">
    <w:name w:val="Колонтитул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Подпись к таблице (2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Exact">
    <w:name w:val="Основной текст (2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Exact0">
    <w:name w:val="Основной текст (2) + Полужирный Exact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Exact">
    <w:name w:val="Заголовок №1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Подпись к таблице (3)_"/>
    <w:basedOn w:val="a0"/>
    <w:link w:val="32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75pt">
    <w:name w:val="Основной текст (2) + 7;5 pt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CourierNew65pt0pt">
    <w:name w:val="Основной текст (2) + Courier New;6;5 pt;Полужирный;Интервал 0 pt"/>
    <w:basedOn w:val="2"/>
    <w:rsid w:val="00D225B1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4pt">
    <w:name w:val="Основной текст (2) + 4 pt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4pt0">
    <w:name w:val="Основной текст (2) + 4 pt;Малые прописные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13">
    <w:name w:val="Заголовок №1"/>
    <w:basedOn w:val="1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3">
    <w:name w:val="Основной текст (3) + Не полужирный"/>
    <w:basedOn w:val="3"/>
    <w:rsid w:val="00D225B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95pt">
    <w:name w:val="Колонтитул + 9;5 pt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Exact1">
    <w:name w:val="Подпись к таблице (2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Подпись к таблице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9pt">
    <w:name w:val="Основной текст (2) + 9 pt;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05pt">
    <w:name w:val="Основной текст (2) + 10;5 pt;Курсив"/>
    <w:basedOn w:val="2"/>
    <w:rsid w:val="00D225B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5pt0">
    <w:name w:val="Основной текст (2) + 10;5 pt;Полужирный;Курсив"/>
    <w:basedOn w:val="2"/>
    <w:rsid w:val="00D225B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0">
    <w:name w:val="Заголовок №1 (2)_"/>
    <w:basedOn w:val="a0"/>
    <w:link w:val="121"/>
    <w:rsid w:val="00D225B1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5">
    <w:name w:val="Основной текст (5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3">
    <w:name w:val="Подпись к таблице (2)"/>
    <w:basedOn w:val="2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Exact">
    <w:name w:val="Подпись к таблице (4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4">
    <w:name w:val="Колонтитул (3)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1">
    <w:name w:val="Подпись к таблице (4)_"/>
    <w:basedOn w:val="a0"/>
    <w:link w:val="42"/>
    <w:rsid w:val="00D225B1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12pt">
    <w:name w:val="Колонтитул (3) + 12 pt"/>
    <w:basedOn w:val="34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9pt1pt">
    <w:name w:val="Основной текст (2) + 9 pt;Полужирный;Интервал 1 pt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50">
    <w:name w:val="Основной текст (5) + Малые прописные"/>
    <w:basedOn w:val="5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5">
    <w:name w:val="Колонтитул (3)"/>
    <w:basedOn w:val="34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11pt">
    <w:name w:val="Заголовок №1 (2) + 11 pt"/>
    <w:basedOn w:val="120"/>
    <w:rsid w:val="00D225B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51">
    <w:name w:val="Основной текст (5)"/>
    <w:basedOn w:val="5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6Exact">
    <w:name w:val="Основной текст (6)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30">
    <w:name w:val="Заголовок №1 (3)_"/>
    <w:basedOn w:val="a0"/>
    <w:link w:val="131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">
    <w:name w:val="Подпись к таблице (5)_"/>
    <w:basedOn w:val="a0"/>
    <w:link w:val="53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60">
    <w:name w:val="Основной текст (6)"/>
    <w:basedOn w:val="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14">
    <w:name w:val="Оглавление 1 Знак"/>
    <w:basedOn w:val="a0"/>
    <w:link w:val="15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a5">
    <w:name w:val="Сноска"/>
    <w:basedOn w:val="a"/>
    <w:link w:val="a4"/>
    <w:rsid w:val="00D225B1"/>
    <w:pPr>
      <w:widowControl w:val="0"/>
      <w:shd w:val="clear" w:color="auto" w:fill="FFFFFF"/>
      <w:spacing w:after="0" w:line="269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 (3)"/>
    <w:basedOn w:val="a"/>
    <w:link w:val="3"/>
    <w:rsid w:val="00D225B1"/>
    <w:pPr>
      <w:widowControl w:val="0"/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Номер заголовка №1"/>
    <w:basedOn w:val="a"/>
    <w:link w:val="10"/>
    <w:rsid w:val="00D225B1"/>
    <w:pPr>
      <w:widowControl w:val="0"/>
      <w:shd w:val="clear" w:color="auto" w:fill="FFFFFF"/>
      <w:spacing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D225B1"/>
    <w:pPr>
      <w:widowControl w:val="0"/>
      <w:shd w:val="clear" w:color="auto" w:fill="FFFFFF"/>
      <w:spacing w:before="600" w:after="0" w:line="264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9">
    <w:name w:val="Подпись к таблице"/>
    <w:basedOn w:val="a"/>
    <w:link w:val="a8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Подпись к таблице (3)"/>
    <w:basedOn w:val="a"/>
    <w:link w:val="31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21">
    <w:name w:val="Заголовок №1 (2)"/>
    <w:basedOn w:val="a"/>
    <w:link w:val="120"/>
    <w:rsid w:val="00D225B1"/>
    <w:pPr>
      <w:widowControl w:val="0"/>
      <w:shd w:val="clear" w:color="auto" w:fill="FFFFFF"/>
      <w:spacing w:after="0"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42">
    <w:name w:val="Подпись к таблице (4)"/>
    <w:basedOn w:val="a"/>
    <w:link w:val="41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31">
    <w:name w:val="Заголовок №1 (3)"/>
    <w:basedOn w:val="a"/>
    <w:link w:val="130"/>
    <w:rsid w:val="00D225B1"/>
    <w:pPr>
      <w:widowControl w:val="0"/>
      <w:shd w:val="clear" w:color="auto" w:fill="FFFFFF"/>
      <w:spacing w:after="54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53">
    <w:name w:val="Подпись к таблице (5)"/>
    <w:basedOn w:val="a"/>
    <w:link w:val="52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15">
    <w:name w:val="toc 1"/>
    <w:basedOn w:val="a"/>
    <w:link w:val="14"/>
    <w:autoRedefine/>
    <w:rsid w:val="00D225B1"/>
    <w:pPr>
      <w:widowControl w:val="0"/>
      <w:shd w:val="clear" w:color="auto" w:fill="FFFFFF"/>
      <w:spacing w:before="60" w:after="0" w:line="317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10">
    <w:name w:val="Основной текст с отступом 21"/>
    <w:basedOn w:val="a"/>
    <w:rsid w:val="00D225B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header"/>
    <w:basedOn w:val="a"/>
    <w:link w:val="ab"/>
    <w:uiPriority w:val="99"/>
    <w:unhideWhenUsed/>
    <w:rsid w:val="00D22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225B1"/>
  </w:style>
  <w:style w:type="paragraph" w:styleId="ac">
    <w:name w:val="footnote text"/>
    <w:basedOn w:val="a"/>
    <w:link w:val="ad"/>
    <w:rsid w:val="00D225B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Текст сноски Знак"/>
    <w:basedOn w:val="a0"/>
    <w:link w:val="ac"/>
    <w:rsid w:val="00D225B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List Paragraph"/>
    <w:basedOn w:val="a"/>
    <w:uiPriority w:val="34"/>
    <w:qFormat/>
    <w:rsid w:val="00A012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225B1"/>
  </w:style>
  <w:style w:type="character" w:styleId="a3">
    <w:name w:val="Hyperlink"/>
    <w:basedOn w:val="a0"/>
    <w:rsid w:val="00D225B1"/>
    <w:rPr>
      <w:color w:val="0066CC"/>
      <w:u w:val="single"/>
    </w:rPr>
  </w:style>
  <w:style w:type="character" w:customStyle="1" w:styleId="a4">
    <w:name w:val="Сноска_"/>
    <w:basedOn w:val="a0"/>
    <w:link w:val="a5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 + 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">
    <w:name w:val="Номер заголовка №1_"/>
    <w:basedOn w:val="a0"/>
    <w:link w:val="11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6">
    <w:name w:val="Колонтитул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5pt">
    <w:name w:val="Колонтитул + 10;5 pt;Не полужирный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">
    <w:name w:val="Заголовок №1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a7">
    <w:name w:val="Колонтитул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Подпись к таблице (2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Exact">
    <w:name w:val="Основной текст (2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Exact0">
    <w:name w:val="Основной текст (2) + Полужирный Exact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Exact">
    <w:name w:val="Заголовок №1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Подпись к таблице (3)_"/>
    <w:basedOn w:val="a0"/>
    <w:link w:val="32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75pt">
    <w:name w:val="Основной текст (2) + 7;5 pt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CourierNew65pt0pt">
    <w:name w:val="Основной текст (2) + Courier New;6;5 pt;Полужирный;Интервал 0 pt"/>
    <w:basedOn w:val="2"/>
    <w:rsid w:val="00D225B1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4pt">
    <w:name w:val="Основной текст (2) + 4 pt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4pt0">
    <w:name w:val="Основной текст (2) + 4 pt;Малые прописные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13">
    <w:name w:val="Заголовок №1"/>
    <w:basedOn w:val="1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3">
    <w:name w:val="Основной текст (3) + Не полужирный"/>
    <w:basedOn w:val="3"/>
    <w:rsid w:val="00D225B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95pt">
    <w:name w:val="Колонтитул + 9;5 pt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Exact1">
    <w:name w:val="Подпись к таблице (2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Подпись к таблице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9pt">
    <w:name w:val="Основной текст (2) + 9 pt;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05pt">
    <w:name w:val="Основной текст (2) + 10;5 pt;Курсив"/>
    <w:basedOn w:val="2"/>
    <w:rsid w:val="00D225B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5pt0">
    <w:name w:val="Основной текст (2) + 10;5 pt;Полужирный;Курсив"/>
    <w:basedOn w:val="2"/>
    <w:rsid w:val="00D225B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0">
    <w:name w:val="Заголовок №1 (2)_"/>
    <w:basedOn w:val="a0"/>
    <w:link w:val="121"/>
    <w:rsid w:val="00D225B1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5">
    <w:name w:val="Основной текст (5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3">
    <w:name w:val="Подпись к таблице (2)"/>
    <w:basedOn w:val="2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Exact">
    <w:name w:val="Подпись к таблице (4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4">
    <w:name w:val="Колонтитул (3)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1">
    <w:name w:val="Подпись к таблице (4)_"/>
    <w:basedOn w:val="a0"/>
    <w:link w:val="42"/>
    <w:rsid w:val="00D225B1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12pt">
    <w:name w:val="Колонтитул (3) + 12 pt"/>
    <w:basedOn w:val="34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9pt1pt">
    <w:name w:val="Основной текст (2) + 9 pt;Полужирный;Интервал 1 pt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50">
    <w:name w:val="Основной текст (5) + Малые прописные"/>
    <w:basedOn w:val="5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5">
    <w:name w:val="Колонтитул (3)"/>
    <w:basedOn w:val="34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11pt">
    <w:name w:val="Заголовок №1 (2) + 11 pt"/>
    <w:basedOn w:val="120"/>
    <w:rsid w:val="00D225B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51">
    <w:name w:val="Основной текст (5)"/>
    <w:basedOn w:val="5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6Exact">
    <w:name w:val="Основной текст (6)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30">
    <w:name w:val="Заголовок №1 (3)_"/>
    <w:basedOn w:val="a0"/>
    <w:link w:val="131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">
    <w:name w:val="Подпись к таблице (5)_"/>
    <w:basedOn w:val="a0"/>
    <w:link w:val="53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60">
    <w:name w:val="Основной текст (6)"/>
    <w:basedOn w:val="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14">
    <w:name w:val="Оглавление 1 Знак"/>
    <w:basedOn w:val="a0"/>
    <w:link w:val="15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a5">
    <w:name w:val="Сноска"/>
    <w:basedOn w:val="a"/>
    <w:link w:val="a4"/>
    <w:rsid w:val="00D225B1"/>
    <w:pPr>
      <w:widowControl w:val="0"/>
      <w:shd w:val="clear" w:color="auto" w:fill="FFFFFF"/>
      <w:spacing w:after="0" w:line="269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 (3)"/>
    <w:basedOn w:val="a"/>
    <w:link w:val="3"/>
    <w:rsid w:val="00D225B1"/>
    <w:pPr>
      <w:widowControl w:val="0"/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Номер заголовка №1"/>
    <w:basedOn w:val="a"/>
    <w:link w:val="10"/>
    <w:rsid w:val="00D225B1"/>
    <w:pPr>
      <w:widowControl w:val="0"/>
      <w:shd w:val="clear" w:color="auto" w:fill="FFFFFF"/>
      <w:spacing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D225B1"/>
    <w:pPr>
      <w:widowControl w:val="0"/>
      <w:shd w:val="clear" w:color="auto" w:fill="FFFFFF"/>
      <w:spacing w:before="600" w:after="0" w:line="264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9">
    <w:name w:val="Подпись к таблице"/>
    <w:basedOn w:val="a"/>
    <w:link w:val="a8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Подпись к таблице (3)"/>
    <w:basedOn w:val="a"/>
    <w:link w:val="31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21">
    <w:name w:val="Заголовок №1 (2)"/>
    <w:basedOn w:val="a"/>
    <w:link w:val="120"/>
    <w:rsid w:val="00D225B1"/>
    <w:pPr>
      <w:widowControl w:val="0"/>
      <w:shd w:val="clear" w:color="auto" w:fill="FFFFFF"/>
      <w:spacing w:after="0"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42">
    <w:name w:val="Подпись к таблице (4)"/>
    <w:basedOn w:val="a"/>
    <w:link w:val="41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31">
    <w:name w:val="Заголовок №1 (3)"/>
    <w:basedOn w:val="a"/>
    <w:link w:val="130"/>
    <w:rsid w:val="00D225B1"/>
    <w:pPr>
      <w:widowControl w:val="0"/>
      <w:shd w:val="clear" w:color="auto" w:fill="FFFFFF"/>
      <w:spacing w:after="54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53">
    <w:name w:val="Подпись к таблице (5)"/>
    <w:basedOn w:val="a"/>
    <w:link w:val="52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15">
    <w:name w:val="toc 1"/>
    <w:basedOn w:val="a"/>
    <w:link w:val="14"/>
    <w:autoRedefine/>
    <w:rsid w:val="00D225B1"/>
    <w:pPr>
      <w:widowControl w:val="0"/>
      <w:shd w:val="clear" w:color="auto" w:fill="FFFFFF"/>
      <w:spacing w:before="60" w:after="0" w:line="317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10">
    <w:name w:val="Основной текст с отступом 21"/>
    <w:basedOn w:val="a"/>
    <w:rsid w:val="00D225B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header"/>
    <w:basedOn w:val="a"/>
    <w:link w:val="ab"/>
    <w:uiPriority w:val="99"/>
    <w:unhideWhenUsed/>
    <w:rsid w:val="00D22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225B1"/>
  </w:style>
  <w:style w:type="paragraph" w:styleId="ac">
    <w:name w:val="footnote text"/>
    <w:basedOn w:val="a"/>
    <w:link w:val="ad"/>
    <w:rsid w:val="00D225B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Текст сноски Знак"/>
    <w:basedOn w:val="a0"/>
    <w:link w:val="ac"/>
    <w:rsid w:val="00D225B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List Paragraph"/>
    <w:basedOn w:val="a"/>
    <w:uiPriority w:val="34"/>
    <w:qFormat/>
    <w:rsid w:val="00A012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1.xml"/><Relationship Id="rId18" Type="http://schemas.openxmlformats.org/officeDocument/2006/relationships/footer" Target="footer9.xm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proekt-gaz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eader" Target="header2.xml"/><Relationship Id="rId25" Type="http://schemas.openxmlformats.org/officeDocument/2006/relationships/footer" Target="footer12.xm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20" Type="http://schemas.openxmlformats.org/officeDocument/2006/relationships/hyperlink" Target="http://www.bibliotekar.ru/spravochnik-114-gazovoe-oborudovanie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23" Type="http://schemas.openxmlformats.org/officeDocument/2006/relationships/footer" Target="footer11.xml"/><Relationship Id="rId10" Type="http://schemas.openxmlformats.org/officeDocument/2006/relationships/footer" Target="footer3.xml"/><Relationship Id="rId19" Type="http://schemas.openxmlformats.org/officeDocument/2006/relationships/hyperlink" Target="http://www.rosteplo.ru/Npb_files/npb_shablon.php?id=944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Relationship Id="rId22" Type="http://schemas.openxmlformats.org/officeDocument/2006/relationships/footer" Target="footer10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3204</Words>
  <Characters>18263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Ильнар</dc:creator>
  <cp:lastModifiedBy>Ильнар</cp:lastModifiedBy>
  <cp:revision>2</cp:revision>
  <dcterms:created xsi:type="dcterms:W3CDTF">2021-04-11T13:55:00Z</dcterms:created>
  <dcterms:modified xsi:type="dcterms:W3CDTF">2021-04-11T13:55:00Z</dcterms:modified>
</cp:coreProperties>
</file>